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5A76C" w14:textId="77777777" w:rsidR="00B33164" w:rsidRPr="00DF1BFE" w:rsidRDefault="00590D34" w:rsidP="004D0357">
      <w:pPr>
        <w:rPr>
          <w:rFonts w:asciiTheme="minorHAnsi" w:hAnsiTheme="minorHAnsi" w:cstheme="minorHAnsi"/>
          <w:color w:val="auto"/>
        </w:rPr>
      </w:pPr>
      <w:r w:rsidRPr="00DF1BFE">
        <w:rPr>
          <w:rFonts w:asciiTheme="minorHAnsi" w:hAnsiTheme="minorHAnsi" w:cstheme="minorHAnsi"/>
          <w:noProof/>
          <w:color w:val="auto"/>
          <w:lang w:eastAsia="en-AU"/>
        </w:rPr>
        <w:drawing>
          <wp:inline distT="0" distB="0" distL="0" distR="0" wp14:anchorId="3C95A8CC" wp14:editId="3C95A8CD">
            <wp:extent cx="2495550" cy="752475"/>
            <wp:effectExtent l="0" t="0" r="0" b="0"/>
            <wp:docPr id="1" name="Picture 1" descr="150dpi_FRDC_2012_inline_rgb_blac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dpi_FRDC_2012_inline_rgb_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5550" cy="752475"/>
                    </a:xfrm>
                    <a:prstGeom prst="rect">
                      <a:avLst/>
                    </a:prstGeom>
                    <a:noFill/>
                    <a:ln>
                      <a:noFill/>
                    </a:ln>
                  </pic:spPr>
                </pic:pic>
              </a:graphicData>
            </a:graphic>
          </wp:inline>
        </w:drawing>
      </w:r>
    </w:p>
    <w:p w14:paraId="3C95A76D" w14:textId="77777777" w:rsidR="00B33164" w:rsidRPr="00DF1BFE" w:rsidRDefault="00B33164">
      <w:pPr>
        <w:rPr>
          <w:rFonts w:asciiTheme="minorHAnsi" w:hAnsiTheme="minorHAnsi" w:cstheme="minorHAnsi"/>
          <w:color w:val="auto"/>
        </w:rPr>
      </w:pPr>
    </w:p>
    <w:p w14:paraId="3C95A76E" w14:textId="77777777" w:rsidR="00B33164" w:rsidRPr="00DF1BFE" w:rsidRDefault="00B33164">
      <w:pPr>
        <w:rPr>
          <w:rFonts w:asciiTheme="minorHAnsi" w:hAnsiTheme="minorHAnsi" w:cstheme="minorHAnsi"/>
          <w:color w:val="auto"/>
        </w:rPr>
      </w:pPr>
    </w:p>
    <w:p w14:paraId="3C95A76F" w14:textId="77777777" w:rsidR="0098727A" w:rsidRPr="00DF1BFE" w:rsidRDefault="0098727A">
      <w:pPr>
        <w:rPr>
          <w:rFonts w:asciiTheme="minorHAnsi" w:hAnsiTheme="minorHAnsi" w:cstheme="minorHAnsi"/>
          <w:color w:val="auto"/>
        </w:rPr>
      </w:pPr>
    </w:p>
    <w:p w14:paraId="3C95A770" w14:textId="77777777" w:rsidR="00EE49A3" w:rsidRPr="00DF1BFE" w:rsidRDefault="00805EAB" w:rsidP="007330C1">
      <w:pPr>
        <w:jc w:val="right"/>
        <w:rPr>
          <w:rFonts w:asciiTheme="minorHAnsi" w:hAnsiTheme="minorHAnsi" w:cstheme="minorHAnsi"/>
          <w:color w:val="auto"/>
          <w:sz w:val="40"/>
          <w:szCs w:val="40"/>
        </w:rPr>
      </w:pPr>
      <w:r w:rsidRPr="00DF1BFE">
        <w:rPr>
          <w:rFonts w:asciiTheme="minorHAnsi" w:hAnsiTheme="minorHAnsi" w:cstheme="minorHAnsi"/>
          <w:color w:val="auto"/>
          <w:sz w:val="40"/>
          <w:szCs w:val="40"/>
        </w:rPr>
        <w:t>DRAFT</w:t>
      </w:r>
    </w:p>
    <w:p w14:paraId="3C95A771" w14:textId="77777777" w:rsidR="00EE49A3" w:rsidRPr="00DF1BFE" w:rsidRDefault="00EE49A3" w:rsidP="007330C1">
      <w:pPr>
        <w:pStyle w:val="ReportTitle"/>
        <w:jc w:val="right"/>
        <w:rPr>
          <w:rFonts w:asciiTheme="minorHAnsi" w:hAnsiTheme="minorHAnsi" w:cstheme="minorHAnsi"/>
        </w:rPr>
      </w:pPr>
      <w:r w:rsidRPr="00DF1BFE">
        <w:rPr>
          <w:rFonts w:asciiTheme="minorHAnsi" w:hAnsiTheme="minorHAnsi" w:cstheme="minorHAnsi"/>
        </w:rPr>
        <w:t>Title of Your Report Here</w:t>
      </w:r>
    </w:p>
    <w:p w14:paraId="3C95A772" w14:textId="77777777" w:rsidR="00EE49A3" w:rsidRPr="00DF1BFE" w:rsidRDefault="00EE49A3" w:rsidP="007330C1">
      <w:pPr>
        <w:pStyle w:val="ReportSubtitle"/>
        <w:jc w:val="right"/>
        <w:rPr>
          <w:rFonts w:asciiTheme="minorHAnsi" w:hAnsiTheme="minorHAnsi" w:cstheme="minorHAnsi"/>
          <w:color w:val="auto"/>
        </w:rPr>
      </w:pPr>
      <w:r w:rsidRPr="00DF1BFE">
        <w:rPr>
          <w:rFonts w:asciiTheme="minorHAnsi" w:hAnsiTheme="minorHAnsi" w:cstheme="minorHAnsi"/>
          <w:color w:val="auto"/>
        </w:rPr>
        <w:t>Sub Heading Here</w:t>
      </w:r>
    </w:p>
    <w:p w14:paraId="3C95A773" w14:textId="77777777" w:rsidR="00EE49A3" w:rsidRPr="00DF1BFE" w:rsidRDefault="00EE49A3" w:rsidP="007330C1">
      <w:pPr>
        <w:jc w:val="right"/>
        <w:rPr>
          <w:rFonts w:asciiTheme="minorHAnsi" w:hAnsiTheme="minorHAnsi" w:cstheme="minorHAnsi"/>
          <w:color w:val="auto"/>
        </w:rPr>
      </w:pPr>
      <w:r w:rsidRPr="00DF1BFE">
        <w:rPr>
          <w:rFonts w:asciiTheme="minorHAnsi" w:hAnsiTheme="minorHAnsi" w:cstheme="minorHAnsi"/>
          <w:color w:val="auto"/>
        </w:rPr>
        <w:t xml:space="preserve"> </w:t>
      </w:r>
    </w:p>
    <w:p w14:paraId="3C95A774" w14:textId="77777777" w:rsidR="00EE49A3" w:rsidRPr="00DF1BFE" w:rsidRDefault="00EE49A3" w:rsidP="007330C1">
      <w:pPr>
        <w:jc w:val="right"/>
        <w:rPr>
          <w:rFonts w:asciiTheme="minorHAnsi" w:hAnsiTheme="minorHAnsi" w:cstheme="minorHAnsi"/>
          <w:color w:val="auto"/>
        </w:rPr>
      </w:pPr>
    </w:p>
    <w:p w14:paraId="3C95A775" w14:textId="77777777" w:rsidR="00EE49A3" w:rsidRPr="00DF1BFE" w:rsidRDefault="00EE49A3" w:rsidP="007330C1">
      <w:pPr>
        <w:pStyle w:val="TitlePageAuthors"/>
        <w:jc w:val="right"/>
        <w:rPr>
          <w:rFonts w:asciiTheme="minorHAnsi" w:hAnsiTheme="minorHAnsi" w:cstheme="minorHAnsi"/>
          <w:b/>
          <w:color w:val="auto"/>
        </w:rPr>
      </w:pPr>
    </w:p>
    <w:p w14:paraId="3C95A776" w14:textId="77777777" w:rsidR="00B33164" w:rsidRPr="00DF1BFE" w:rsidRDefault="00B33164" w:rsidP="007330C1">
      <w:pPr>
        <w:jc w:val="right"/>
        <w:rPr>
          <w:rFonts w:asciiTheme="minorHAnsi" w:hAnsiTheme="minorHAnsi" w:cstheme="minorHAnsi"/>
          <w:color w:val="auto"/>
        </w:rPr>
      </w:pPr>
    </w:p>
    <w:p w14:paraId="3C95A777" w14:textId="77777777" w:rsidR="00B33164" w:rsidRPr="00DF1BFE" w:rsidRDefault="00B33164" w:rsidP="007330C1">
      <w:pPr>
        <w:jc w:val="right"/>
        <w:rPr>
          <w:rFonts w:asciiTheme="minorHAnsi" w:hAnsiTheme="minorHAnsi" w:cstheme="minorHAnsi"/>
          <w:color w:val="auto"/>
        </w:rPr>
      </w:pPr>
    </w:p>
    <w:p w14:paraId="3C95A778" w14:textId="77777777" w:rsidR="00EE49A3" w:rsidRPr="00DF1BFE" w:rsidRDefault="00EE49A3" w:rsidP="007330C1">
      <w:pPr>
        <w:jc w:val="right"/>
        <w:rPr>
          <w:rFonts w:asciiTheme="minorHAnsi" w:hAnsiTheme="minorHAnsi" w:cstheme="minorHAnsi"/>
          <w:color w:val="auto"/>
        </w:rPr>
      </w:pPr>
    </w:p>
    <w:p w14:paraId="3C95A779" w14:textId="77777777" w:rsidR="00B33164" w:rsidRPr="00DF1BFE" w:rsidRDefault="007330C1" w:rsidP="007330C1">
      <w:pPr>
        <w:jc w:val="right"/>
        <w:rPr>
          <w:rFonts w:asciiTheme="minorHAnsi" w:hAnsiTheme="minorHAnsi" w:cstheme="minorHAnsi"/>
          <w:color w:val="auto"/>
        </w:rPr>
      </w:pPr>
      <w:r w:rsidRPr="00DF1BFE">
        <w:rPr>
          <w:rFonts w:asciiTheme="minorHAnsi" w:hAnsiTheme="minorHAnsi" w:cstheme="minorHAnsi"/>
          <w:b/>
          <w:color w:val="auto"/>
        </w:rPr>
        <w:t>[Insert authors names]</w:t>
      </w:r>
    </w:p>
    <w:p w14:paraId="3C95A77A" w14:textId="77777777" w:rsidR="00B33164" w:rsidRPr="00DF1BFE" w:rsidRDefault="004D0357" w:rsidP="007330C1">
      <w:pPr>
        <w:pStyle w:val="TitlePageAuthors"/>
        <w:jc w:val="right"/>
        <w:rPr>
          <w:rFonts w:asciiTheme="minorHAnsi" w:hAnsiTheme="minorHAnsi" w:cstheme="minorHAnsi"/>
          <w:b/>
          <w:color w:val="auto"/>
        </w:rPr>
      </w:pPr>
      <w:r w:rsidRPr="00DF1BFE">
        <w:rPr>
          <w:rFonts w:asciiTheme="minorHAnsi" w:hAnsiTheme="minorHAnsi" w:cstheme="minorHAnsi"/>
          <w:b/>
          <w:color w:val="auto"/>
        </w:rPr>
        <w:t>[Insert Publication Date]</w:t>
      </w:r>
    </w:p>
    <w:p w14:paraId="3C95A77B" w14:textId="77777777" w:rsidR="004D0357" w:rsidRPr="00DF1BFE" w:rsidRDefault="004D0357" w:rsidP="007330C1">
      <w:pPr>
        <w:pStyle w:val="TitlePageDate"/>
        <w:jc w:val="right"/>
        <w:rPr>
          <w:rFonts w:asciiTheme="minorHAnsi" w:hAnsiTheme="minorHAnsi" w:cstheme="minorHAnsi"/>
          <w:color w:val="auto"/>
        </w:rPr>
      </w:pPr>
    </w:p>
    <w:p w14:paraId="3C95A77C" w14:textId="77777777" w:rsidR="004D0357" w:rsidRPr="00DF1BFE" w:rsidRDefault="004D0357" w:rsidP="007330C1">
      <w:pPr>
        <w:pStyle w:val="TitlePageDate"/>
        <w:jc w:val="right"/>
        <w:rPr>
          <w:rFonts w:asciiTheme="minorHAnsi" w:hAnsiTheme="minorHAnsi" w:cstheme="minorHAnsi"/>
          <w:color w:val="auto"/>
        </w:rPr>
      </w:pPr>
    </w:p>
    <w:p w14:paraId="3C95A77D" w14:textId="77777777" w:rsidR="00B33164" w:rsidRPr="00DF1BFE" w:rsidRDefault="00805EAB" w:rsidP="007330C1">
      <w:pPr>
        <w:pStyle w:val="TitlePageDate"/>
        <w:jc w:val="right"/>
        <w:rPr>
          <w:rFonts w:asciiTheme="minorHAnsi" w:hAnsiTheme="minorHAnsi" w:cstheme="minorHAnsi"/>
          <w:b/>
          <w:color w:val="auto"/>
        </w:rPr>
      </w:pPr>
      <w:r w:rsidRPr="00DF1BFE">
        <w:rPr>
          <w:rFonts w:asciiTheme="minorHAnsi" w:hAnsiTheme="minorHAnsi" w:cstheme="minorHAnsi"/>
          <w:color w:val="auto"/>
        </w:rPr>
        <w:t>FRDC</w:t>
      </w:r>
      <w:r w:rsidR="00B33164" w:rsidRPr="00DF1BFE">
        <w:rPr>
          <w:rFonts w:asciiTheme="minorHAnsi" w:hAnsiTheme="minorHAnsi" w:cstheme="minorHAnsi"/>
          <w:color w:val="auto"/>
        </w:rPr>
        <w:t xml:space="preserve"> Project No </w:t>
      </w:r>
      <w:r w:rsidR="004D0357" w:rsidRPr="00DF1BFE">
        <w:rPr>
          <w:rFonts w:asciiTheme="minorHAnsi" w:hAnsiTheme="minorHAnsi" w:cstheme="minorHAnsi"/>
          <w:b/>
          <w:color w:val="auto"/>
        </w:rPr>
        <w:t xml:space="preserve">[Insert </w:t>
      </w:r>
      <w:proofErr w:type="spellStart"/>
      <w:r w:rsidR="004D0357" w:rsidRPr="00DF1BFE">
        <w:rPr>
          <w:rFonts w:asciiTheme="minorHAnsi" w:hAnsiTheme="minorHAnsi" w:cstheme="minorHAnsi"/>
          <w:b/>
          <w:color w:val="auto"/>
        </w:rPr>
        <w:t>xxxx</w:t>
      </w:r>
      <w:proofErr w:type="spellEnd"/>
      <w:r w:rsidR="004D0357" w:rsidRPr="00DF1BFE">
        <w:rPr>
          <w:rFonts w:asciiTheme="minorHAnsi" w:hAnsiTheme="minorHAnsi" w:cstheme="minorHAnsi"/>
          <w:b/>
          <w:color w:val="auto"/>
        </w:rPr>
        <w:t>/xxx]</w:t>
      </w:r>
    </w:p>
    <w:p w14:paraId="3C95A77E" w14:textId="77777777" w:rsidR="004D0357" w:rsidRPr="00DF1BFE" w:rsidRDefault="004D0357">
      <w:pPr>
        <w:pStyle w:val="TitlePageDate"/>
        <w:rPr>
          <w:rFonts w:asciiTheme="minorHAnsi" w:hAnsiTheme="minorHAnsi" w:cstheme="minorHAnsi"/>
          <w:color w:val="auto"/>
        </w:rPr>
      </w:pPr>
    </w:p>
    <w:p w14:paraId="3C95A77F" w14:textId="77777777" w:rsidR="004D0357" w:rsidRPr="00DF1BFE" w:rsidRDefault="004D0357">
      <w:pPr>
        <w:pStyle w:val="TitlePageDate"/>
        <w:rPr>
          <w:rFonts w:asciiTheme="minorHAnsi" w:hAnsiTheme="minorHAnsi" w:cstheme="minorHAnsi"/>
          <w:color w:val="auto"/>
        </w:rPr>
      </w:pPr>
    </w:p>
    <w:p w14:paraId="3C95A780" w14:textId="77777777" w:rsidR="00B33164" w:rsidRPr="00DF1BFE" w:rsidRDefault="00B33164">
      <w:pPr>
        <w:rPr>
          <w:rFonts w:asciiTheme="minorHAnsi" w:hAnsiTheme="minorHAnsi" w:cstheme="minorHAnsi"/>
          <w:color w:val="auto"/>
        </w:rPr>
      </w:pPr>
    </w:p>
    <w:p w14:paraId="2FACA72F" w14:textId="77777777" w:rsidR="00F95C88" w:rsidRPr="00DF1BFE" w:rsidRDefault="00F95C88" w:rsidP="00F95C88">
      <w:pPr>
        <w:pStyle w:val="Heading3"/>
        <w:spacing w:before="0" w:after="150"/>
        <w:rPr>
          <w:rFonts w:asciiTheme="minorHAnsi" w:hAnsiTheme="minorHAnsi" w:cstheme="minorHAnsi"/>
          <w:i/>
          <w:color w:val="808080"/>
          <w:szCs w:val="38"/>
          <w:lang w:eastAsia="en-AU"/>
        </w:rPr>
      </w:pPr>
      <w:r w:rsidRPr="00DF1BFE">
        <w:rPr>
          <w:rFonts w:asciiTheme="minorHAnsi" w:hAnsiTheme="minorHAnsi" w:cstheme="minorHAnsi"/>
          <w:i/>
          <w:color w:val="808080"/>
          <w:szCs w:val="38"/>
        </w:rPr>
        <w:t>Please Note – Final Report Requirements – accessibility</w:t>
      </w:r>
    </w:p>
    <w:p w14:paraId="0D9685E0" w14:textId="77777777" w:rsidR="00F95C88" w:rsidRPr="00DF1BFE" w:rsidRDefault="00F95C88" w:rsidP="00F95C88">
      <w:pPr>
        <w:pStyle w:val="NormalWeb"/>
        <w:spacing w:before="0" w:beforeAutospacing="0" w:after="0" w:afterAutospacing="0"/>
        <w:rPr>
          <w:rFonts w:asciiTheme="minorHAnsi" w:hAnsiTheme="minorHAnsi" w:cstheme="minorHAnsi"/>
        </w:rPr>
      </w:pPr>
      <w:r w:rsidRPr="00DF1BFE">
        <w:rPr>
          <w:rFonts w:asciiTheme="minorHAnsi" w:hAnsiTheme="minorHAnsi" w:cstheme="minorHAnsi"/>
          <w:i/>
          <w:color w:val="808080"/>
          <w:sz w:val="18"/>
          <w:szCs w:val="23"/>
        </w:rPr>
        <w:t>Under the Disability Discrimination Act 1992, Australian Government agencies are required to ensure information and services are provided in a non-discriminatory accessible manner – the FRDC and as a result all content produced as part of our projects also need to meet these requirements.</w:t>
      </w:r>
      <w:r w:rsidRPr="00DF1BFE">
        <w:rPr>
          <w:rFonts w:asciiTheme="minorHAnsi" w:hAnsiTheme="minorHAnsi" w:cstheme="minorHAnsi"/>
          <w:i/>
          <w:color w:val="808080"/>
          <w:sz w:val="18"/>
          <w:szCs w:val="23"/>
        </w:rPr>
        <w:br/>
      </w:r>
      <w:r w:rsidRPr="00DF1BFE">
        <w:rPr>
          <w:rFonts w:asciiTheme="minorHAnsi" w:hAnsiTheme="minorHAnsi" w:cstheme="minorHAnsi"/>
          <w:i/>
          <w:color w:val="808080"/>
          <w:sz w:val="18"/>
          <w:szCs w:val="23"/>
        </w:rPr>
        <w:br/>
        <w:t>The Web Content Accessibility Guidelines outlines ways to make digital content more accessible to the broadest audience – </w:t>
      </w:r>
      <w:hyperlink r:id="rId16" w:history="1">
        <w:r w:rsidRPr="00DF1BFE">
          <w:rPr>
            <w:rStyle w:val="Hyperlink"/>
            <w:rFonts w:asciiTheme="minorHAnsi" w:hAnsiTheme="minorHAnsi" w:cstheme="minorHAnsi"/>
            <w:i/>
            <w:color w:val="808080"/>
            <w:sz w:val="18"/>
            <w:szCs w:val="23"/>
          </w:rPr>
          <w:t>https://guides.service.gov.au/content-guide/accessibility-inclusivity/</w:t>
        </w:r>
      </w:hyperlink>
      <w:r w:rsidRPr="00DF1BFE">
        <w:rPr>
          <w:rFonts w:asciiTheme="minorHAnsi" w:hAnsiTheme="minorHAnsi" w:cstheme="minorHAnsi"/>
          <w:i/>
          <w:color w:val="808080"/>
          <w:sz w:val="18"/>
          <w:szCs w:val="23"/>
        </w:rPr>
        <w:t> </w:t>
      </w:r>
      <w:r w:rsidRPr="00DF1BFE">
        <w:rPr>
          <w:rFonts w:asciiTheme="minorHAnsi" w:hAnsiTheme="minorHAnsi" w:cstheme="minorHAnsi"/>
          <w:i/>
          <w:color w:val="808080"/>
          <w:sz w:val="18"/>
          <w:szCs w:val="23"/>
        </w:rPr>
        <w:br/>
      </w:r>
      <w:r w:rsidRPr="00DF1BFE">
        <w:rPr>
          <w:rFonts w:asciiTheme="minorHAnsi" w:hAnsiTheme="minorHAnsi" w:cstheme="minorHAnsi"/>
          <w:i/>
          <w:color w:val="808080"/>
          <w:sz w:val="18"/>
          <w:szCs w:val="23"/>
        </w:rPr>
        <w:br/>
        <w:t>While there are many aspects to this, a key focus for principal investigators is to ensure that PDF documents are accessible. To make a PDF accessible you must make sure structural elements such as headings are marked-up so that a screen reader can follow the logical order of the content. The FRDC will update the final report design standard to highlight these requirements. We are regularly working to improve what we deliver to end users and this is part of that.</w:t>
      </w:r>
    </w:p>
    <w:p w14:paraId="629AA702" w14:textId="77777777" w:rsidR="00F95C88" w:rsidRPr="00DF1BFE" w:rsidRDefault="00F95C88" w:rsidP="00F95C88">
      <w:pPr>
        <w:rPr>
          <w:rFonts w:asciiTheme="minorHAnsi" w:hAnsiTheme="minorHAnsi" w:cstheme="minorHAnsi"/>
          <w:color w:val="auto"/>
        </w:rPr>
      </w:pPr>
    </w:p>
    <w:p w14:paraId="3C95A781" w14:textId="77777777" w:rsidR="00B33164" w:rsidRPr="00DF1BFE" w:rsidRDefault="00B33164">
      <w:pPr>
        <w:ind w:right="282"/>
        <w:rPr>
          <w:rFonts w:asciiTheme="minorHAnsi" w:hAnsiTheme="minorHAnsi" w:cstheme="minorHAnsi"/>
          <w:color w:val="auto"/>
          <w:sz w:val="18"/>
        </w:rPr>
        <w:sectPr w:rsidR="00B33164" w:rsidRPr="00DF1BFE">
          <w:footerReference w:type="default" r:id="rId17"/>
          <w:pgSz w:w="11907" w:h="16840" w:code="9"/>
          <w:pgMar w:top="1411" w:right="1411" w:bottom="1411" w:left="1411" w:header="576" w:footer="576" w:gutter="0"/>
          <w:cols w:space="720"/>
        </w:sectPr>
      </w:pPr>
    </w:p>
    <w:p w14:paraId="3C95A782" w14:textId="77777777" w:rsidR="00B33164" w:rsidRPr="00DF1BFE" w:rsidRDefault="00B33164">
      <w:pPr>
        <w:pStyle w:val="Disclaimerpagetext"/>
        <w:spacing w:after="0"/>
        <w:rPr>
          <w:rFonts w:asciiTheme="minorHAnsi" w:hAnsiTheme="minorHAnsi" w:cstheme="minorHAnsi"/>
          <w:color w:val="auto"/>
        </w:rPr>
      </w:pPr>
      <w:r w:rsidRPr="00DF1BFE">
        <w:rPr>
          <w:rFonts w:asciiTheme="minorHAnsi" w:hAnsiTheme="minorHAnsi" w:cstheme="minorHAnsi"/>
          <w:color w:val="auto"/>
        </w:rPr>
        <w:lastRenderedPageBreak/>
        <w:t xml:space="preserve">© </w:t>
      </w:r>
      <w:r w:rsidR="00DA6208" w:rsidRPr="00DF1BFE">
        <w:rPr>
          <w:rFonts w:asciiTheme="minorHAnsi" w:hAnsiTheme="minorHAnsi" w:cstheme="minorHAnsi"/>
          <w:color w:val="auto"/>
        </w:rPr>
        <w:t>Year</w:t>
      </w:r>
      <w:r w:rsidRPr="00DF1BFE">
        <w:rPr>
          <w:rFonts w:asciiTheme="minorHAnsi" w:hAnsiTheme="minorHAnsi" w:cstheme="minorHAnsi"/>
          <w:color w:val="auto"/>
        </w:rPr>
        <w:t xml:space="preserve"> </w:t>
      </w:r>
      <w:r w:rsidR="00F06AB6" w:rsidRPr="00DF1BFE">
        <w:rPr>
          <w:rFonts w:asciiTheme="minorHAnsi" w:hAnsiTheme="minorHAnsi" w:cstheme="minorHAnsi"/>
          <w:color w:val="auto"/>
        </w:rPr>
        <w:t>Fisheries Research and Development Corporation</w:t>
      </w:r>
      <w:r w:rsidRPr="00DF1BFE">
        <w:rPr>
          <w:rFonts w:asciiTheme="minorHAnsi" w:hAnsiTheme="minorHAnsi" w:cstheme="minorHAnsi"/>
          <w:color w:val="auto"/>
        </w:rPr>
        <w:t xml:space="preserve">. </w:t>
      </w:r>
    </w:p>
    <w:p w14:paraId="3C95A783" w14:textId="77777777" w:rsidR="00B33164" w:rsidRPr="00DF1BFE" w:rsidRDefault="00B33164">
      <w:pPr>
        <w:pStyle w:val="Disclaimerpagetext"/>
        <w:rPr>
          <w:rFonts w:asciiTheme="minorHAnsi" w:hAnsiTheme="minorHAnsi" w:cstheme="minorHAnsi"/>
          <w:color w:val="auto"/>
        </w:rPr>
      </w:pPr>
      <w:r w:rsidRPr="00DF1BFE">
        <w:rPr>
          <w:rFonts w:asciiTheme="minorHAnsi" w:hAnsiTheme="minorHAnsi" w:cstheme="minorHAnsi"/>
          <w:color w:val="auto"/>
        </w:rPr>
        <w:t xml:space="preserve">All rights reserved.   </w:t>
      </w:r>
      <w:bookmarkStart w:id="0" w:name="_GoBack"/>
      <w:bookmarkEnd w:id="0"/>
    </w:p>
    <w:p w14:paraId="3C95A784" w14:textId="77777777" w:rsidR="00EA7188" w:rsidRPr="00DF1BFE" w:rsidRDefault="00B33164">
      <w:pPr>
        <w:pStyle w:val="Disclaimerpagetext"/>
        <w:rPr>
          <w:rFonts w:asciiTheme="minorHAnsi" w:hAnsiTheme="minorHAnsi" w:cstheme="minorHAnsi"/>
          <w:color w:val="auto"/>
        </w:rPr>
      </w:pPr>
      <w:r w:rsidRPr="00DF1BFE">
        <w:rPr>
          <w:rFonts w:asciiTheme="minorHAnsi" w:hAnsiTheme="minorHAnsi" w:cstheme="minorHAnsi"/>
          <w:color w:val="auto"/>
        </w:rPr>
        <w:t xml:space="preserve">ISBN </w:t>
      </w:r>
      <w:r w:rsidR="004D0357" w:rsidRPr="00DF1BFE">
        <w:rPr>
          <w:rFonts w:asciiTheme="minorHAnsi" w:hAnsiTheme="minorHAnsi" w:cstheme="minorHAnsi"/>
          <w:b/>
          <w:color w:val="auto"/>
        </w:rPr>
        <w:t>[Insert ISBN/ISSN – researcher to obtain]</w:t>
      </w:r>
    </w:p>
    <w:p w14:paraId="3C95A785" w14:textId="77777777" w:rsidR="00B33164" w:rsidRPr="00DF1BFE" w:rsidRDefault="004D0357">
      <w:pPr>
        <w:pStyle w:val="Disclaimerpagetext"/>
        <w:spacing w:after="0"/>
        <w:rPr>
          <w:rFonts w:asciiTheme="minorHAnsi" w:hAnsiTheme="minorHAnsi" w:cstheme="minorHAnsi"/>
          <w:bCs/>
          <w:i/>
          <w:color w:val="auto"/>
        </w:rPr>
      </w:pPr>
      <w:r w:rsidRPr="00DF1BFE">
        <w:rPr>
          <w:rFonts w:asciiTheme="minorHAnsi" w:hAnsiTheme="minorHAnsi" w:cstheme="minorHAnsi"/>
          <w:b/>
          <w:color w:val="auto"/>
        </w:rPr>
        <w:t>[Insert title of your publication]</w:t>
      </w:r>
    </w:p>
    <w:p w14:paraId="3C95A786" w14:textId="77777777" w:rsidR="00B33164" w:rsidRPr="00DF1BFE" w:rsidRDefault="004D0357">
      <w:pPr>
        <w:pStyle w:val="Disclaimerpagetext"/>
        <w:rPr>
          <w:rFonts w:asciiTheme="minorHAnsi" w:hAnsiTheme="minorHAnsi" w:cstheme="minorHAnsi"/>
          <w:i/>
          <w:iCs/>
          <w:color w:val="auto"/>
        </w:rPr>
      </w:pPr>
      <w:r w:rsidRPr="00DF1BFE">
        <w:rPr>
          <w:rFonts w:asciiTheme="minorHAnsi" w:hAnsiTheme="minorHAnsi" w:cstheme="minorHAnsi"/>
          <w:b/>
          <w:color w:val="auto"/>
        </w:rPr>
        <w:t>[Insert project number]</w:t>
      </w:r>
    </w:p>
    <w:p w14:paraId="3C95A787" w14:textId="77777777" w:rsidR="007735EC" w:rsidRPr="00DF1BFE" w:rsidRDefault="004D0357" w:rsidP="007735EC">
      <w:pPr>
        <w:pStyle w:val="Disclaimerpagetext"/>
        <w:rPr>
          <w:rFonts w:asciiTheme="minorHAnsi" w:hAnsiTheme="minorHAnsi" w:cstheme="minorHAnsi"/>
          <w:b/>
          <w:color w:val="auto"/>
        </w:rPr>
      </w:pPr>
      <w:r w:rsidRPr="00DF1BFE">
        <w:rPr>
          <w:rFonts w:asciiTheme="minorHAnsi" w:hAnsiTheme="minorHAnsi" w:cstheme="minorHAnsi"/>
          <w:b/>
          <w:color w:val="auto"/>
        </w:rPr>
        <w:t>[Insert year of publication e.g. 2009]</w:t>
      </w:r>
    </w:p>
    <w:p w14:paraId="3C95A788" w14:textId="77777777" w:rsidR="00D556DC" w:rsidRPr="00DF1BFE" w:rsidRDefault="00D556DC" w:rsidP="007735EC">
      <w:pPr>
        <w:pStyle w:val="Disclaimerpagetext"/>
        <w:rPr>
          <w:rFonts w:asciiTheme="minorHAnsi" w:hAnsiTheme="minorHAnsi" w:cstheme="minorHAnsi"/>
          <w:color w:val="auto"/>
        </w:rPr>
      </w:pPr>
    </w:p>
    <w:p w14:paraId="3C95A789" w14:textId="77777777" w:rsidR="004D0357" w:rsidRPr="00DF1BFE" w:rsidRDefault="004D0357" w:rsidP="007330C1">
      <w:pPr>
        <w:pStyle w:val="Heading7"/>
        <w:rPr>
          <w:rFonts w:asciiTheme="minorHAnsi" w:hAnsiTheme="minorHAnsi" w:cstheme="minorHAnsi"/>
          <w:color w:val="auto"/>
        </w:rPr>
      </w:pPr>
      <w:bookmarkStart w:id="1" w:name="_Toc352762551"/>
      <w:bookmarkStart w:id="2" w:name="_Toc352771382"/>
      <w:bookmarkStart w:id="3" w:name="_Toc352918283"/>
      <w:bookmarkStart w:id="4" w:name="_Toc357087677"/>
      <w:r w:rsidRPr="00DF1BFE">
        <w:rPr>
          <w:rFonts w:asciiTheme="minorHAnsi" w:hAnsiTheme="minorHAnsi" w:cstheme="minorHAnsi"/>
          <w:color w:val="auto"/>
        </w:rPr>
        <w:t>Ownership</w:t>
      </w:r>
      <w:r w:rsidR="000B29CA" w:rsidRPr="00DF1BFE">
        <w:rPr>
          <w:rFonts w:asciiTheme="minorHAnsi" w:hAnsiTheme="minorHAnsi" w:cstheme="minorHAnsi"/>
          <w:color w:val="auto"/>
        </w:rPr>
        <w:t xml:space="preserve"> </w:t>
      </w:r>
      <w:r w:rsidRPr="00DF1BFE">
        <w:rPr>
          <w:rFonts w:asciiTheme="minorHAnsi" w:hAnsiTheme="minorHAnsi" w:cstheme="minorHAnsi"/>
          <w:color w:val="auto"/>
        </w:rPr>
        <w:t>of Inte</w:t>
      </w:r>
      <w:r w:rsidR="000B29CA" w:rsidRPr="00DF1BFE">
        <w:rPr>
          <w:rFonts w:asciiTheme="minorHAnsi" w:hAnsiTheme="minorHAnsi" w:cstheme="minorHAnsi"/>
          <w:color w:val="auto"/>
        </w:rPr>
        <w:t>llectual property rights</w:t>
      </w:r>
      <w:bookmarkEnd w:id="1"/>
      <w:bookmarkEnd w:id="2"/>
      <w:bookmarkEnd w:id="3"/>
      <w:bookmarkEnd w:id="4"/>
    </w:p>
    <w:p w14:paraId="3C95A78A" w14:textId="77777777" w:rsidR="00CB18AF" w:rsidRPr="00DF1BFE" w:rsidRDefault="00CB18AF" w:rsidP="00CB18AF">
      <w:pPr>
        <w:pStyle w:val="Disclaimerpagetext"/>
        <w:rPr>
          <w:rFonts w:asciiTheme="minorHAnsi" w:hAnsiTheme="minorHAnsi" w:cstheme="minorHAnsi"/>
          <w:b/>
          <w:color w:val="auto"/>
        </w:rPr>
      </w:pPr>
      <w:r w:rsidRPr="00DF1BFE">
        <w:rPr>
          <w:rFonts w:asciiTheme="minorHAnsi" w:hAnsiTheme="minorHAnsi" w:cstheme="minorHAnsi"/>
          <w:color w:val="auto"/>
        </w:rPr>
        <w:t xml:space="preserve">Unless otherwise noted, copyright (and any other intellectual property rights, if any) in this publication is owned by the Fisheries Research and Development Corporation </w:t>
      </w:r>
      <w:r w:rsidRPr="00DF1BFE">
        <w:rPr>
          <w:rFonts w:asciiTheme="minorHAnsi" w:hAnsiTheme="minorHAnsi" w:cstheme="minorHAnsi"/>
          <w:b/>
          <w:color w:val="auto"/>
        </w:rPr>
        <w:t>[and if applicable insert research provider organisation/s e.g. CSIRO Marine Research]</w:t>
      </w:r>
    </w:p>
    <w:p w14:paraId="3C95A78B" w14:textId="77777777" w:rsidR="00CB18AF" w:rsidRPr="00DF1BFE" w:rsidRDefault="00CB18AF" w:rsidP="007735EC">
      <w:pPr>
        <w:pStyle w:val="Disclaimerpagetext"/>
        <w:rPr>
          <w:rFonts w:asciiTheme="minorHAnsi" w:hAnsiTheme="minorHAnsi" w:cstheme="minorHAnsi"/>
          <w:b/>
          <w:color w:val="auto"/>
        </w:rPr>
      </w:pPr>
      <w:r w:rsidRPr="00DF1BFE">
        <w:rPr>
          <w:rFonts w:asciiTheme="minorHAnsi" w:hAnsiTheme="minorHAnsi" w:cstheme="minorHAnsi"/>
          <w:color w:val="auto"/>
        </w:rPr>
        <w:t xml:space="preserve">This publication (and any information sourced from it) should be attributed to </w:t>
      </w:r>
      <w:r w:rsidRPr="00DF1BFE">
        <w:rPr>
          <w:rFonts w:asciiTheme="minorHAnsi" w:hAnsiTheme="minorHAnsi" w:cstheme="minorHAnsi"/>
          <w:b/>
          <w:color w:val="auto"/>
        </w:rPr>
        <w:t xml:space="preserve">[Insert citation – Surname, Initial., Organisation, Year, </w:t>
      </w:r>
      <w:r w:rsidRPr="00DF1BFE">
        <w:rPr>
          <w:rFonts w:asciiTheme="minorHAnsi" w:hAnsiTheme="minorHAnsi" w:cstheme="minorHAnsi"/>
          <w:b/>
          <w:i/>
          <w:color w:val="auto"/>
        </w:rPr>
        <w:t>Title – in italics</w:t>
      </w:r>
      <w:r w:rsidRPr="00DF1BFE">
        <w:rPr>
          <w:rFonts w:asciiTheme="minorHAnsi" w:hAnsiTheme="minorHAnsi" w:cstheme="minorHAnsi"/>
          <w:b/>
          <w:color w:val="auto"/>
        </w:rPr>
        <w:t>, Place of publishing, Month. CC BY 3.0]</w:t>
      </w:r>
    </w:p>
    <w:p w14:paraId="3C95A78C" w14:textId="77777777" w:rsidR="00D556DC" w:rsidRPr="00DF1BFE" w:rsidRDefault="00D556DC" w:rsidP="007735EC">
      <w:pPr>
        <w:pStyle w:val="Disclaimerpagetext"/>
        <w:rPr>
          <w:rFonts w:asciiTheme="minorHAnsi" w:hAnsiTheme="minorHAnsi" w:cstheme="minorHAnsi"/>
          <w:color w:val="auto"/>
        </w:rPr>
      </w:pPr>
    </w:p>
    <w:p w14:paraId="3C95A78D" w14:textId="77777777" w:rsidR="004D0357" w:rsidRPr="00DF1BFE" w:rsidRDefault="004D0357" w:rsidP="007330C1">
      <w:pPr>
        <w:pStyle w:val="Heading7"/>
        <w:rPr>
          <w:rFonts w:asciiTheme="minorHAnsi" w:hAnsiTheme="minorHAnsi" w:cstheme="minorHAnsi"/>
          <w:color w:val="auto"/>
        </w:rPr>
      </w:pPr>
      <w:r w:rsidRPr="00DF1BFE">
        <w:rPr>
          <w:rFonts w:asciiTheme="minorHAnsi" w:hAnsiTheme="minorHAnsi" w:cstheme="minorHAnsi"/>
          <w:color w:val="auto"/>
        </w:rPr>
        <w:t>Creative Commons licence</w:t>
      </w:r>
    </w:p>
    <w:p w14:paraId="3C95A78E" w14:textId="77777777" w:rsidR="004D0357" w:rsidRPr="00DF1BFE" w:rsidRDefault="004D0357" w:rsidP="004D0357">
      <w:pPr>
        <w:pStyle w:val="Disclaimerpagetext"/>
        <w:rPr>
          <w:rFonts w:asciiTheme="minorHAnsi" w:hAnsiTheme="minorHAnsi" w:cstheme="minorHAnsi"/>
          <w:color w:val="auto"/>
        </w:rPr>
      </w:pPr>
      <w:r w:rsidRPr="00DF1BFE">
        <w:rPr>
          <w:rFonts w:asciiTheme="minorHAnsi" w:hAnsiTheme="minorHAnsi" w:cstheme="minorHAnsi"/>
          <w:color w:val="auto"/>
        </w:rPr>
        <w:t xml:space="preserve">All material in this publication is licensed under a Creative Commons Attribution 3.0 Australia Licence, save for content supplied by third parties, logos and the Commonwealth Coat of Arms. </w:t>
      </w:r>
    </w:p>
    <w:p w14:paraId="3C95A78F" w14:textId="5E83A478" w:rsidR="004D0357" w:rsidRPr="00DF1BFE" w:rsidRDefault="00590D34" w:rsidP="004D0357">
      <w:pPr>
        <w:pStyle w:val="Disclaimerpagetext"/>
        <w:rPr>
          <w:rFonts w:asciiTheme="minorHAnsi" w:hAnsiTheme="minorHAnsi" w:cstheme="minorHAnsi"/>
          <w:color w:val="auto"/>
        </w:rPr>
      </w:pPr>
      <w:r w:rsidRPr="00DF1BFE">
        <w:rPr>
          <w:rFonts w:asciiTheme="minorHAnsi" w:hAnsiTheme="minorHAnsi" w:cstheme="minorHAnsi"/>
          <w:noProof/>
          <w:color w:val="auto"/>
          <w:lang w:eastAsia="en-AU"/>
        </w:rPr>
        <w:drawing>
          <wp:anchor distT="0" distB="0" distL="114300" distR="114300" simplePos="0" relativeHeight="251657728" behindDoc="0" locked="0" layoutInCell="1" allowOverlap="1" wp14:anchorId="3C95A8CE" wp14:editId="3C95A8CF">
            <wp:simplePos x="0" y="0"/>
            <wp:positionH relativeFrom="column">
              <wp:posOffset>0</wp:posOffset>
            </wp:positionH>
            <wp:positionV relativeFrom="paragraph">
              <wp:posOffset>57150</wp:posOffset>
            </wp:positionV>
            <wp:extent cx="1418590" cy="514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r="1974"/>
                    <a:stretch>
                      <a:fillRect/>
                    </a:stretch>
                  </pic:blipFill>
                  <pic:spPr bwMode="auto">
                    <a:xfrm>
                      <a:off x="0" y="0"/>
                      <a:ext cx="141859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357" w:rsidRPr="00DF1BFE">
        <w:rPr>
          <w:rFonts w:asciiTheme="minorHAnsi" w:hAnsiTheme="minorHAnsi" w:cstheme="minorHAnsi"/>
          <w:color w:val="auto"/>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9" w:history="1">
        <w:r w:rsidR="00F00A22" w:rsidRPr="00DF1BFE">
          <w:rPr>
            <w:rStyle w:val="Hyperlink"/>
            <w:rFonts w:asciiTheme="minorHAnsi" w:hAnsiTheme="minorHAnsi" w:cstheme="minorHAnsi"/>
          </w:rPr>
          <w:t>https://creativecommons.org/licenses/by/3.0/au/</w:t>
        </w:r>
      </w:hyperlink>
      <w:r w:rsidR="004D0357" w:rsidRPr="00DF1BFE">
        <w:rPr>
          <w:rFonts w:asciiTheme="minorHAnsi" w:hAnsiTheme="minorHAnsi" w:cstheme="minorHAnsi"/>
          <w:color w:val="auto"/>
        </w:rPr>
        <w:t xml:space="preserve">. The full licence terms are available from </w:t>
      </w:r>
      <w:hyperlink r:id="rId20" w:history="1">
        <w:r w:rsidR="00F00A22" w:rsidRPr="00DF1BFE">
          <w:rPr>
            <w:rStyle w:val="Hyperlink"/>
            <w:rFonts w:asciiTheme="minorHAnsi" w:hAnsiTheme="minorHAnsi" w:cstheme="minorHAnsi"/>
          </w:rPr>
          <w:t>https://creativecommons.org/licenses/by-sa/3.0/au/legalcode</w:t>
        </w:r>
      </w:hyperlink>
      <w:r w:rsidR="004D0357" w:rsidRPr="00DF1BFE">
        <w:rPr>
          <w:rFonts w:asciiTheme="minorHAnsi" w:hAnsiTheme="minorHAnsi" w:cstheme="minorHAnsi"/>
          <w:color w:val="auto"/>
        </w:rPr>
        <w:t>.</w:t>
      </w:r>
    </w:p>
    <w:p w14:paraId="3C95A790" w14:textId="77777777" w:rsidR="00B33164" w:rsidRPr="00DF1BFE" w:rsidRDefault="004D0357" w:rsidP="004D0357">
      <w:pPr>
        <w:pStyle w:val="Disclaimerpagetext"/>
        <w:rPr>
          <w:rFonts w:asciiTheme="minorHAnsi" w:hAnsiTheme="minorHAnsi" w:cstheme="minorHAnsi"/>
          <w:color w:val="auto"/>
        </w:rPr>
      </w:pPr>
      <w:r w:rsidRPr="00DF1BFE">
        <w:rPr>
          <w:rFonts w:asciiTheme="minorHAnsi" w:hAnsiTheme="minorHAnsi" w:cstheme="minorHAnsi"/>
          <w:color w:val="auto"/>
        </w:rPr>
        <w:t xml:space="preserve">Inquiries regarding the licence and any use of this document should be sent to: </w:t>
      </w:r>
      <w:hyperlink r:id="rId21" w:history="1">
        <w:r w:rsidR="00345F20" w:rsidRPr="00DF1BFE">
          <w:rPr>
            <w:rStyle w:val="Hyperlink"/>
            <w:rFonts w:asciiTheme="minorHAnsi" w:hAnsiTheme="minorHAnsi" w:cstheme="minorHAnsi"/>
          </w:rPr>
          <w:t>frdc@frdc.com.au</w:t>
        </w:r>
      </w:hyperlink>
    </w:p>
    <w:p w14:paraId="3C95A791" w14:textId="77777777" w:rsidR="00D556DC" w:rsidRPr="00DF1BFE" w:rsidRDefault="00D556DC" w:rsidP="004D0357">
      <w:pPr>
        <w:pStyle w:val="Disclaimerpagetext"/>
        <w:rPr>
          <w:rFonts w:asciiTheme="minorHAnsi" w:hAnsiTheme="minorHAnsi" w:cstheme="minorHAnsi"/>
          <w:color w:val="auto"/>
        </w:rPr>
      </w:pPr>
    </w:p>
    <w:p w14:paraId="3C95A792" w14:textId="77777777" w:rsidR="000B29CA" w:rsidRPr="00DF1BFE" w:rsidRDefault="000B29CA" w:rsidP="007330C1">
      <w:pPr>
        <w:pStyle w:val="Heading7"/>
        <w:rPr>
          <w:rFonts w:asciiTheme="minorHAnsi" w:hAnsiTheme="minorHAnsi" w:cstheme="minorHAnsi"/>
          <w:color w:val="auto"/>
        </w:rPr>
      </w:pPr>
      <w:bookmarkStart w:id="5" w:name="_Toc352762552"/>
      <w:bookmarkStart w:id="6" w:name="_Toc352771383"/>
      <w:bookmarkStart w:id="7" w:name="_Toc352918284"/>
      <w:bookmarkStart w:id="8" w:name="_Toc357087678"/>
      <w:r w:rsidRPr="00DF1BFE">
        <w:rPr>
          <w:rFonts w:asciiTheme="minorHAnsi" w:hAnsiTheme="minorHAnsi" w:cstheme="minorHAnsi"/>
          <w:color w:val="auto"/>
        </w:rPr>
        <w:t>Disclaimer</w:t>
      </w:r>
      <w:bookmarkEnd w:id="5"/>
      <w:bookmarkEnd w:id="6"/>
      <w:bookmarkEnd w:id="7"/>
      <w:bookmarkEnd w:id="8"/>
    </w:p>
    <w:p w14:paraId="3C95A793" w14:textId="77777777" w:rsidR="000B29CA" w:rsidRPr="00DF1BFE" w:rsidRDefault="000B29CA" w:rsidP="000B29CA">
      <w:pPr>
        <w:pStyle w:val="Disclaimerpagetext"/>
        <w:rPr>
          <w:rFonts w:asciiTheme="minorHAnsi" w:hAnsiTheme="minorHAnsi" w:cstheme="minorHAnsi"/>
          <w:color w:val="auto"/>
        </w:rPr>
      </w:pPr>
      <w:r w:rsidRPr="00DF1BFE">
        <w:rPr>
          <w:rFonts w:asciiTheme="minorHAnsi" w:hAnsiTheme="minorHAnsi" w:cstheme="minorHAnsi"/>
          <w:color w:val="auto"/>
        </w:rPr>
        <w:t xml:space="preserve">The authors do not warrant that the information in this document is free from errors or omissions. The authors do not accept any form of liability, be it contractual, tortious, or otherwise, for the contents of this document or for any consequences arising from its use or any reliance placed upon it. The information, opinions and advice contained in this document may not relate, or be relevant, to a </w:t>
      </w:r>
      <w:proofErr w:type="gramStart"/>
      <w:r w:rsidRPr="00DF1BFE">
        <w:rPr>
          <w:rFonts w:asciiTheme="minorHAnsi" w:hAnsiTheme="minorHAnsi" w:cstheme="minorHAnsi"/>
          <w:color w:val="auto"/>
        </w:rPr>
        <w:t>readers</w:t>
      </w:r>
      <w:proofErr w:type="gramEnd"/>
      <w:r w:rsidRPr="00DF1BFE">
        <w:rPr>
          <w:rFonts w:asciiTheme="minorHAnsi" w:hAnsiTheme="minorHAnsi" w:cstheme="minorHAnsi"/>
          <w:color w:val="auto"/>
        </w:rPr>
        <w:t xml:space="preserve"> particular circumstances. Opinions expressed by the authors are the individual opinions expressed by those persons and are not necessarily those of the publisher, research provider or the FRDC.  </w:t>
      </w:r>
    </w:p>
    <w:p w14:paraId="3C95A794" w14:textId="77777777" w:rsidR="000B29CA" w:rsidRPr="00DF1BFE" w:rsidRDefault="000B29CA" w:rsidP="000B29CA">
      <w:pPr>
        <w:pStyle w:val="Disclaimerpagetext"/>
        <w:rPr>
          <w:rFonts w:asciiTheme="minorHAnsi" w:hAnsiTheme="minorHAnsi" w:cstheme="minorHAnsi"/>
          <w:color w:val="auto"/>
        </w:rPr>
      </w:pPr>
      <w:r w:rsidRPr="00DF1BFE">
        <w:rPr>
          <w:rFonts w:asciiTheme="minorHAnsi" w:hAnsiTheme="minorHAnsi" w:cstheme="minorHAnsi"/>
          <w:color w:val="auto"/>
        </w:rPr>
        <w:t>The Fisheries Research and Development Corporation plans, invests in and manages fisheries research and development throughout Australia. It is a statutory authority within the portfolio of the federal Minister for Agriculture, Fisheries and Forestry, jointly funded by the Australian Government and the fishing industry.</w:t>
      </w:r>
    </w:p>
    <w:p w14:paraId="3C95A795" w14:textId="77777777" w:rsidR="00D556DC" w:rsidRDefault="00D556DC" w:rsidP="000B29CA">
      <w:pPr>
        <w:pStyle w:val="Disclaimerpagetext"/>
        <w:rPr>
          <w:rFonts w:asciiTheme="minorHAnsi" w:hAnsiTheme="minorHAnsi" w:cstheme="minorHAnsi"/>
          <w:color w:val="auto"/>
        </w:rPr>
      </w:pPr>
    </w:p>
    <w:p w14:paraId="7FAE4B0E" w14:textId="77777777" w:rsidR="00F422AA" w:rsidRDefault="00F422AA" w:rsidP="000B29CA">
      <w:pPr>
        <w:pStyle w:val="Disclaimerpagetext"/>
        <w:rPr>
          <w:rFonts w:asciiTheme="minorHAnsi" w:hAnsiTheme="minorHAnsi" w:cstheme="minorHAnsi"/>
          <w:color w:val="auto"/>
        </w:rPr>
      </w:pPr>
    </w:p>
    <w:p w14:paraId="5C825F1B" w14:textId="77777777" w:rsidR="00F422AA" w:rsidRPr="00DF1BFE" w:rsidRDefault="00F422AA" w:rsidP="000B29CA">
      <w:pPr>
        <w:pStyle w:val="Disclaimerpagetext"/>
        <w:rPr>
          <w:rFonts w:asciiTheme="minorHAnsi" w:hAnsiTheme="minorHAnsi" w:cstheme="minorHAnsi"/>
          <w:color w:val="auto"/>
        </w:rPr>
      </w:pPr>
    </w:p>
    <w:tbl>
      <w:tblPr>
        <w:tblW w:w="9890" w:type="dxa"/>
        <w:tblLayout w:type="fixed"/>
        <w:tblLook w:val="0000" w:firstRow="0" w:lastRow="0" w:firstColumn="0" w:lastColumn="0" w:noHBand="0" w:noVBand="0"/>
      </w:tblPr>
      <w:tblGrid>
        <w:gridCol w:w="959"/>
        <w:gridCol w:w="4252"/>
        <w:gridCol w:w="993"/>
        <w:gridCol w:w="3686"/>
      </w:tblGrid>
      <w:tr w:rsidR="00F55D30" w:rsidRPr="00DF1BFE" w14:paraId="3C95A798" w14:textId="77777777" w:rsidTr="00F422AA">
        <w:tc>
          <w:tcPr>
            <w:tcW w:w="5211" w:type="dxa"/>
            <w:gridSpan w:val="2"/>
          </w:tcPr>
          <w:p w14:paraId="3C95A796" w14:textId="77777777" w:rsidR="00F55D30" w:rsidRPr="00DF1BFE" w:rsidRDefault="00F55D30" w:rsidP="00F422AA">
            <w:pPr>
              <w:pStyle w:val="Heading7"/>
              <w:rPr>
                <w:rFonts w:asciiTheme="minorHAnsi" w:hAnsiTheme="minorHAnsi" w:cstheme="minorHAnsi"/>
                <w:color w:val="auto"/>
              </w:rPr>
            </w:pPr>
            <w:bookmarkStart w:id="9" w:name="_Toc352762553"/>
            <w:bookmarkStart w:id="10" w:name="_Toc352771384"/>
            <w:bookmarkStart w:id="11" w:name="_Toc352918285"/>
            <w:bookmarkStart w:id="12" w:name="_Toc357087679"/>
            <w:r w:rsidRPr="00DF1BFE">
              <w:rPr>
                <w:rFonts w:asciiTheme="minorHAnsi" w:hAnsiTheme="minorHAnsi" w:cstheme="minorHAnsi"/>
                <w:color w:val="auto"/>
              </w:rPr>
              <w:t>Researcher Contact Details</w:t>
            </w:r>
            <w:bookmarkEnd w:id="9"/>
            <w:bookmarkEnd w:id="10"/>
            <w:bookmarkEnd w:id="11"/>
            <w:bookmarkEnd w:id="12"/>
          </w:p>
        </w:tc>
        <w:tc>
          <w:tcPr>
            <w:tcW w:w="4679" w:type="dxa"/>
            <w:gridSpan w:val="2"/>
          </w:tcPr>
          <w:p w14:paraId="3C95A797" w14:textId="77777777" w:rsidR="00F55D30" w:rsidRPr="00DF1BFE" w:rsidRDefault="00F55D30" w:rsidP="00F422AA">
            <w:pPr>
              <w:pStyle w:val="Heading7"/>
              <w:rPr>
                <w:rFonts w:asciiTheme="minorHAnsi" w:hAnsiTheme="minorHAnsi" w:cstheme="minorHAnsi"/>
                <w:color w:val="auto"/>
              </w:rPr>
            </w:pPr>
            <w:bookmarkStart w:id="13" w:name="_Toc352918286"/>
            <w:bookmarkStart w:id="14" w:name="_Toc357087680"/>
            <w:r w:rsidRPr="00DF1BFE">
              <w:rPr>
                <w:rFonts w:asciiTheme="minorHAnsi" w:hAnsiTheme="minorHAnsi" w:cstheme="minorHAnsi"/>
                <w:color w:val="auto"/>
              </w:rPr>
              <w:t>FRDC Contact Details</w:t>
            </w:r>
            <w:bookmarkEnd w:id="13"/>
            <w:bookmarkEnd w:id="14"/>
          </w:p>
        </w:tc>
      </w:tr>
      <w:tr w:rsidR="00F55D30" w:rsidRPr="00DF1BFE" w14:paraId="3C95A7B1" w14:textId="77777777" w:rsidTr="00F422AA">
        <w:tc>
          <w:tcPr>
            <w:tcW w:w="959" w:type="dxa"/>
          </w:tcPr>
          <w:p w14:paraId="3C95A799" w14:textId="77777777" w:rsidR="00F55D30" w:rsidRPr="00DF1BFE" w:rsidRDefault="00F55D30" w:rsidP="00F422AA">
            <w:pPr>
              <w:pStyle w:val="Disclaimerpagetext"/>
              <w:spacing w:after="0"/>
              <w:rPr>
                <w:rFonts w:asciiTheme="minorHAnsi" w:hAnsiTheme="minorHAnsi" w:cstheme="minorHAnsi"/>
                <w:color w:val="auto"/>
              </w:rPr>
            </w:pPr>
            <w:r w:rsidRPr="00DF1BFE">
              <w:rPr>
                <w:rFonts w:asciiTheme="minorHAnsi" w:hAnsiTheme="minorHAnsi" w:cstheme="minorHAnsi"/>
                <w:color w:val="auto"/>
              </w:rPr>
              <w:t>Name:</w:t>
            </w:r>
          </w:p>
          <w:p w14:paraId="3C95A79B" w14:textId="186EC7F1" w:rsidR="00F55D30" w:rsidRPr="00DF1BFE" w:rsidRDefault="00F55D30" w:rsidP="00F422AA">
            <w:pPr>
              <w:pStyle w:val="Disclaimerpagetext"/>
              <w:spacing w:after="0"/>
              <w:rPr>
                <w:rFonts w:asciiTheme="minorHAnsi" w:hAnsiTheme="minorHAnsi" w:cstheme="minorHAnsi"/>
                <w:color w:val="auto"/>
              </w:rPr>
            </w:pPr>
            <w:r w:rsidRPr="00DF1BFE">
              <w:rPr>
                <w:rFonts w:asciiTheme="minorHAnsi" w:hAnsiTheme="minorHAnsi" w:cstheme="minorHAnsi"/>
                <w:color w:val="auto"/>
              </w:rPr>
              <w:t xml:space="preserve">Address: </w:t>
            </w:r>
          </w:p>
          <w:p w14:paraId="3C95A79C" w14:textId="77777777" w:rsidR="00F55D30" w:rsidRPr="00DF1BFE" w:rsidRDefault="00F55D30" w:rsidP="00F422AA">
            <w:pPr>
              <w:pStyle w:val="Disclaimerpagetext"/>
              <w:spacing w:after="0"/>
              <w:rPr>
                <w:rFonts w:asciiTheme="minorHAnsi" w:hAnsiTheme="minorHAnsi" w:cstheme="minorHAnsi"/>
                <w:color w:val="auto"/>
              </w:rPr>
            </w:pPr>
            <w:r w:rsidRPr="00DF1BFE">
              <w:rPr>
                <w:rFonts w:asciiTheme="minorHAnsi" w:hAnsiTheme="minorHAnsi" w:cstheme="minorHAnsi"/>
                <w:color w:val="auto"/>
              </w:rPr>
              <w:t xml:space="preserve">Phone: </w:t>
            </w:r>
          </w:p>
          <w:p w14:paraId="3C95A79D" w14:textId="77777777" w:rsidR="00F55D30" w:rsidRPr="00DF1BFE" w:rsidRDefault="00F55D30" w:rsidP="00F422AA">
            <w:pPr>
              <w:pStyle w:val="Disclaimerpagetext"/>
              <w:spacing w:after="0"/>
              <w:rPr>
                <w:rFonts w:asciiTheme="minorHAnsi" w:hAnsiTheme="minorHAnsi" w:cstheme="minorHAnsi"/>
                <w:color w:val="auto"/>
              </w:rPr>
            </w:pPr>
            <w:r w:rsidRPr="00DF1BFE">
              <w:rPr>
                <w:rFonts w:asciiTheme="minorHAnsi" w:hAnsiTheme="minorHAnsi" w:cstheme="minorHAnsi"/>
                <w:color w:val="auto"/>
              </w:rPr>
              <w:t>Fax:</w:t>
            </w:r>
          </w:p>
          <w:p w14:paraId="3C95A79E" w14:textId="77777777" w:rsidR="00F55D30" w:rsidRPr="00DF1BFE" w:rsidRDefault="00F55D30" w:rsidP="00F422AA">
            <w:pPr>
              <w:pStyle w:val="Disclaimerpagetext"/>
              <w:spacing w:after="0"/>
              <w:rPr>
                <w:rFonts w:asciiTheme="minorHAnsi" w:hAnsiTheme="minorHAnsi" w:cstheme="minorHAnsi"/>
                <w:color w:val="auto"/>
              </w:rPr>
            </w:pPr>
            <w:r w:rsidRPr="00DF1BFE">
              <w:rPr>
                <w:rFonts w:asciiTheme="minorHAnsi" w:hAnsiTheme="minorHAnsi" w:cstheme="minorHAnsi"/>
                <w:color w:val="auto"/>
              </w:rPr>
              <w:t>Email:</w:t>
            </w:r>
          </w:p>
        </w:tc>
        <w:tc>
          <w:tcPr>
            <w:tcW w:w="4252" w:type="dxa"/>
          </w:tcPr>
          <w:p w14:paraId="3C95A79F" w14:textId="77777777" w:rsidR="00F55D30" w:rsidRPr="00DF1BFE" w:rsidRDefault="00F55D30" w:rsidP="00F422AA">
            <w:pPr>
              <w:pStyle w:val="Disclaimerpagetext"/>
              <w:spacing w:after="0"/>
              <w:rPr>
                <w:rFonts w:asciiTheme="minorHAnsi" w:hAnsiTheme="minorHAnsi" w:cstheme="minorHAnsi"/>
                <w:color w:val="auto"/>
              </w:rPr>
            </w:pPr>
          </w:p>
          <w:p w14:paraId="3C95A7A1" w14:textId="77777777" w:rsidR="00F55D30" w:rsidRPr="00DF1BFE" w:rsidRDefault="00F55D30" w:rsidP="00F422AA">
            <w:pPr>
              <w:pStyle w:val="Disclaimerpagetext"/>
              <w:spacing w:after="0"/>
              <w:rPr>
                <w:rFonts w:asciiTheme="minorHAnsi" w:hAnsiTheme="minorHAnsi" w:cstheme="minorHAnsi"/>
                <w:color w:val="auto"/>
              </w:rPr>
            </w:pPr>
          </w:p>
          <w:p w14:paraId="3C95A7A2" w14:textId="77777777" w:rsidR="00F55D30" w:rsidRPr="00DF1BFE" w:rsidRDefault="00F55D30" w:rsidP="00F422AA">
            <w:pPr>
              <w:pStyle w:val="Disclaimerpagetext"/>
              <w:spacing w:after="0"/>
              <w:rPr>
                <w:rFonts w:asciiTheme="minorHAnsi" w:hAnsiTheme="minorHAnsi" w:cstheme="minorHAnsi"/>
                <w:color w:val="auto"/>
              </w:rPr>
            </w:pPr>
          </w:p>
          <w:p w14:paraId="3C95A7A3" w14:textId="77777777" w:rsidR="00F55D30" w:rsidRPr="00DF1BFE" w:rsidRDefault="00F55D30" w:rsidP="00F422AA">
            <w:pPr>
              <w:pStyle w:val="Disclaimerpagetext"/>
              <w:spacing w:after="0"/>
              <w:rPr>
                <w:rFonts w:asciiTheme="minorHAnsi" w:hAnsiTheme="minorHAnsi" w:cstheme="minorHAnsi"/>
                <w:color w:val="auto"/>
              </w:rPr>
            </w:pPr>
          </w:p>
          <w:p w14:paraId="3C95A7A4" w14:textId="77777777" w:rsidR="00F55D30" w:rsidRPr="00DF1BFE" w:rsidRDefault="00F55D30" w:rsidP="00F422AA">
            <w:pPr>
              <w:pStyle w:val="Disclaimerpagetext"/>
              <w:spacing w:after="0"/>
              <w:rPr>
                <w:rFonts w:asciiTheme="minorHAnsi" w:hAnsiTheme="minorHAnsi" w:cstheme="minorHAnsi"/>
                <w:color w:val="auto"/>
              </w:rPr>
            </w:pPr>
          </w:p>
        </w:tc>
        <w:tc>
          <w:tcPr>
            <w:tcW w:w="993" w:type="dxa"/>
          </w:tcPr>
          <w:p w14:paraId="3C95A7A6" w14:textId="799643A8" w:rsidR="00F55D30" w:rsidRDefault="00F55D30" w:rsidP="00F422AA">
            <w:pPr>
              <w:pStyle w:val="Disclaimerpagetext"/>
              <w:spacing w:after="0"/>
              <w:rPr>
                <w:rFonts w:asciiTheme="minorHAnsi" w:hAnsiTheme="minorHAnsi" w:cstheme="minorHAnsi"/>
                <w:color w:val="auto"/>
              </w:rPr>
            </w:pPr>
            <w:r w:rsidRPr="00DF1BFE">
              <w:rPr>
                <w:rFonts w:asciiTheme="minorHAnsi" w:hAnsiTheme="minorHAnsi" w:cstheme="minorHAnsi"/>
                <w:color w:val="auto"/>
              </w:rPr>
              <w:t>Address:</w:t>
            </w:r>
          </w:p>
          <w:p w14:paraId="14AE7B05" w14:textId="77777777" w:rsidR="00F422AA" w:rsidRPr="00DF1BFE" w:rsidRDefault="00F422AA" w:rsidP="00F422AA">
            <w:pPr>
              <w:pStyle w:val="Disclaimerpagetext"/>
              <w:spacing w:after="0"/>
              <w:rPr>
                <w:rFonts w:asciiTheme="minorHAnsi" w:hAnsiTheme="minorHAnsi" w:cstheme="minorHAnsi"/>
                <w:color w:val="auto"/>
              </w:rPr>
            </w:pPr>
          </w:p>
          <w:p w14:paraId="3C95A7A8" w14:textId="218C24DC" w:rsidR="00F55D30" w:rsidRPr="00DF1BFE" w:rsidRDefault="00F55D30" w:rsidP="00F422AA">
            <w:pPr>
              <w:pStyle w:val="Disclaimerpagetext"/>
              <w:spacing w:after="0"/>
              <w:rPr>
                <w:rFonts w:asciiTheme="minorHAnsi" w:hAnsiTheme="minorHAnsi" w:cstheme="minorHAnsi"/>
                <w:color w:val="auto"/>
              </w:rPr>
            </w:pPr>
            <w:r w:rsidRPr="00DF1BFE">
              <w:rPr>
                <w:rFonts w:asciiTheme="minorHAnsi" w:hAnsiTheme="minorHAnsi" w:cstheme="minorHAnsi"/>
                <w:color w:val="auto"/>
              </w:rPr>
              <w:t xml:space="preserve">Phone: </w:t>
            </w:r>
          </w:p>
          <w:p w14:paraId="3C95A7A9" w14:textId="2E8C497F" w:rsidR="00F55D30" w:rsidRPr="00DF1BFE" w:rsidRDefault="00F55D30" w:rsidP="00F422AA">
            <w:pPr>
              <w:pStyle w:val="Disclaimerpagetext"/>
              <w:spacing w:after="0"/>
              <w:rPr>
                <w:rFonts w:asciiTheme="minorHAnsi" w:hAnsiTheme="minorHAnsi" w:cstheme="minorHAnsi"/>
                <w:color w:val="auto"/>
              </w:rPr>
            </w:pPr>
            <w:r w:rsidRPr="00DF1BFE">
              <w:rPr>
                <w:rFonts w:asciiTheme="minorHAnsi" w:hAnsiTheme="minorHAnsi" w:cstheme="minorHAnsi"/>
                <w:color w:val="auto"/>
              </w:rPr>
              <w:t>Email:</w:t>
            </w:r>
          </w:p>
          <w:p w14:paraId="3C95A7AA" w14:textId="77777777" w:rsidR="00F55D30" w:rsidRPr="00DF1BFE" w:rsidRDefault="00F55D30" w:rsidP="00F422AA">
            <w:pPr>
              <w:pStyle w:val="Disclaimerpagetext"/>
              <w:spacing w:after="0"/>
              <w:rPr>
                <w:rFonts w:asciiTheme="minorHAnsi" w:hAnsiTheme="minorHAnsi" w:cstheme="minorHAnsi"/>
                <w:color w:val="auto"/>
              </w:rPr>
            </w:pPr>
            <w:r w:rsidRPr="00DF1BFE">
              <w:rPr>
                <w:rFonts w:asciiTheme="minorHAnsi" w:hAnsiTheme="minorHAnsi" w:cstheme="minorHAnsi"/>
                <w:color w:val="auto"/>
              </w:rPr>
              <w:t>Web:</w:t>
            </w:r>
          </w:p>
        </w:tc>
        <w:tc>
          <w:tcPr>
            <w:tcW w:w="3686" w:type="dxa"/>
          </w:tcPr>
          <w:p w14:paraId="3C95A7AB" w14:textId="77777777" w:rsidR="00F55D30" w:rsidRPr="00DF1BFE" w:rsidRDefault="00F55D30" w:rsidP="00F422AA">
            <w:pPr>
              <w:pStyle w:val="Disclaimerpagetext"/>
              <w:spacing w:after="0"/>
              <w:rPr>
                <w:rFonts w:asciiTheme="minorHAnsi" w:hAnsiTheme="minorHAnsi" w:cstheme="minorHAnsi"/>
                <w:color w:val="auto"/>
              </w:rPr>
            </w:pPr>
            <w:r w:rsidRPr="00DF1BFE">
              <w:rPr>
                <w:rFonts w:asciiTheme="minorHAnsi" w:hAnsiTheme="minorHAnsi" w:cstheme="minorHAnsi"/>
                <w:color w:val="auto"/>
              </w:rPr>
              <w:t xml:space="preserve">25 </w:t>
            </w:r>
            <w:proofErr w:type="spellStart"/>
            <w:r w:rsidRPr="00DF1BFE">
              <w:rPr>
                <w:rFonts w:asciiTheme="minorHAnsi" w:hAnsiTheme="minorHAnsi" w:cstheme="minorHAnsi"/>
                <w:color w:val="auto"/>
              </w:rPr>
              <w:t>Geils</w:t>
            </w:r>
            <w:proofErr w:type="spellEnd"/>
            <w:r w:rsidRPr="00DF1BFE">
              <w:rPr>
                <w:rFonts w:asciiTheme="minorHAnsi" w:hAnsiTheme="minorHAnsi" w:cstheme="minorHAnsi"/>
                <w:color w:val="auto"/>
              </w:rPr>
              <w:t xml:space="preserve"> Court  </w:t>
            </w:r>
          </w:p>
          <w:p w14:paraId="3C95A7AC" w14:textId="77777777" w:rsidR="00F55D30" w:rsidRPr="00DF1BFE" w:rsidRDefault="00F55D30" w:rsidP="00F422AA">
            <w:pPr>
              <w:pStyle w:val="Disclaimerpagetext"/>
              <w:spacing w:after="0"/>
              <w:rPr>
                <w:rFonts w:asciiTheme="minorHAnsi" w:hAnsiTheme="minorHAnsi" w:cstheme="minorHAnsi"/>
                <w:color w:val="auto"/>
              </w:rPr>
            </w:pPr>
            <w:r w:rsidRPr="00DF1BFE">
              <w:rPr>
                <w:rFonts w:asciiTheme="minorHAnsi" w:hAnsiTheme="minorHAnsi" w:cstheme="minorHAnsi"/>
                <w:color w:val="auto"/>
              </w:rPr>
              <w:t>Deakin ACT 2600</w:t>
            </w:r>
          </w:p>
          <w:p w14:paraId="3C95A7AD" w14:textId="1290FF98" w:rsidR="00F55D30" w:rsidRPr="00DF1BFE" w:rsidRDefault="00F55D30" w:rsidP="00F422AA">
            <w:pPr>
              <w:pStyle w:val="Disclaimerpagetext"/>
              <w:spacing w:after="0"/>
              <w:rPr>
                <w:rFonts w:asciiTheme="minorHAnsi" w:hAnsiTheme="minorHAnsi" w:cstheme="minorHAnsi"/>
                <w:color w:val="auto"/>
              </w:rPr>
            </w:pPr>
            <w:r w:rsidRPr="00DF1BFE">
              <w:rPr>
                <w:rFonts w:asciiTheme="minorHAnsi" w:hAnsiTheme="minorHAnsi" w:cstheme="minorHAnsi"/>
                <w:color w:val="auto"/>
              </w:rPr>
              <w:t xml:space="preserve">02 </w:t>
            </w:r>
            <w:r w:rsidR="00F422AA" w:rsidRPr="00F422AA">
              <w:rPr>
                <w:rFonts w:asciiTheme="minorHAnsi" w:hAnsiTheme="minorHAnsi" w:cstheme="minorHAnsi"/>
                <w:color w:val="auto"/>
              </w:rPr>
              <w:t>6122 2100</w:t>
            </w:r>
          </w:p>
          <w:p w14:paraId="3C95A7AF" w14:textId="77777777" w:rsidR="00F55D30" w:rsidRPr="00DF1BFE" w:rsidRDefault="00F55D30" w:rsidP="00F422AA">
            <w:pPr>
              <w:pStyle w:val="Disclaimerpagetext"/>
              <w:spacing w:after="0"/>
              <w:rPr>
                <w:rFonts w:asciiTheme="minorHAnsi" w:hAnsiTheme="minorHAnsi" w:cstheme="minorHAnsi"/>
                <w:color w:val="auto"/>
              </w:rPr>
            </w:pPr>
            <w:r w:rsidRPr="00DF1BFE">
              <w:rPr>
                <w:rFonts w:asciiTheme="minorHAnsi" w:hAnsiTheme="minorHAnsi" w:cstheme="minorHAnsi"/>
                <w:color w:val="auto"/>
              </w:rPr>
              <w:t>frdc@frdc.com.au</w:t>
            </w:r>
          </w:p>
          <w:p w14:paraId="3C95A7B0" w14:textId="77777777" w:rsidR="00F55D30" w:rsidRPr="00DF1BFE" w:rsidRDefault="00F55D30" w:rsidP="00F422AA">
            <w:pPr>
              <w:pStyle w:val="Disclaimerpagetext"/>
              <w:spacing w:after="0"/>
              <w:rPr>
                <w:rFonts w:asciiTheme="minorHAnsi" w:hAnsiTheme="minorHAnsi" w:cstheme="minorHAnsi"/>
                <w:color w:val="auto"/>
              </w:rPr>
            </w:pPr>
            <w:r w:rsidRPr="00DF1BFE">
              <w:rPr>
                <w:rFonts w:asciiTheme="minorHAnsi" w:hAnsiTheme="minorHAnsi" w:cstheme="minorHAnsi"/>
                <w:color w:val="auto"/>
              </w:rPr>
              <w:t>www.frdc.com.au</w:t>
            </w:r>
          </w:p>
        </w:tc>
      </w:tr>
    </w:tbl>
    <w:p w14:paraId="3C95A7B2" w14:textId="77777777" w:rsidR="00B33164" w:rsidRPr="00DF1BFE" w:rsidRDefault="00B33164" w:rsidP="00671551">
      <w:pPr>
        <w:pStyle w:val="Disclaimerpagetext"/>
        <w:spacing w:before="120" w:after="120"/>
        <w:rPr>
          <w:rFonts w:asciiTheme="minorHAnsi" w:hAnsiTheme="minorHAnsi" w:cstheme="minorHAnsi"/>
          <w:color w:val="auto"/>
        </w:rPr>
      </w:pPr>
      <w:r w:rsidRPr="00DF1BFE">
        <w:rPr>
          <w:rFonts w:asciiTheme="minorHAnsi" w:hAnsiTheme="minorHAnsi" w:cstheme="minorHAnsi"/>
          <w:color w:val="auto"/>
        </w:rPr>
        <w:t xml:space="preserve">In submitting this report, the researcher has agreed to </w:t>
      </w:r>
      <w:r w:rsidR="00805EAB" w:rsidRPr="00DF1BFE">
        <w:rPr>
          <w:rFonts w:asciiTheme="minorHAnsi" w:hAnsiTheme="minorHAnsi" w:cstheme="minorHAnsi"/>
          <w:color w:val="auto"/>
        </w:rPr>
        <w:t>FRDC</w:t>
      </w:r>
      <w:r w:rsidRPr="00DF1BFE">
        <w:rPr>
          <w:rFonts w:asciiTheme="minorHAnsi" w:hAnsiTheme="minorHAnsi" w:cstheme="minorHAnsi"/>
          <w:color w:val="auto"/>
        </w:rPr>
        <w:t xml:space="preserve"> publishing this material in its edited form.</w:t>
      </w:r>
    </w:p>
    <w:p w14:paraId="3C95A7B3" w14:textId="77777777" w:rsidR="00671551" w:rsidRPr="00DF1BFE" w:rsidRDefault="00671551" w:rsidP="00671551">
      <w:pPr>
        <w:pStyle w:val="Heading1"/>
        <w:rPr>
          <w:rFonts w:asciiTheme="minorHAnsi" w:hAnsiTheme="minorHAnsi" w:cstheme="minorHAnsi"/>
          <w:color w:val="auto"/>
        </w:rPr>
      </w:pPr>
      <w:r w:rsidRPr="00DF1BFE">
        <w:rPr>
          <w:rFonts w:asciiTheme="minorHAnsi" w:hAnsiTheme="minorHAnsi" w:cstheme="minorHAnsi"/>
          <w:color w:val="auto"/>
        </w:rPr>
        <w:br w:type="page"/>
      </w:r>
      <w:bookmarkStart w:id="15" w:name="_Toc469657306"/>
      <w:r w:rsidRPr="00DF1BFE">
        <w:rPr>
          <w:rFonts w:asciiTheme="minorHAnsi" w:hAnsiTheme="minorHAnsi" w:cstheme="minorHAnsi"/>
          <w:color w:val="auto"/>
        </w:rPr>
        <w:lastRenderedPageBreak/>
        <w:t>Foreword (optional)</w:t>
      </w:r>
      <w:bookmarkEnd w:id="15"/>
    </w:p>
    <w:p w14:paraId="3C95A7B4" w14:textId="77777777" w:rsidR="00671551" w:rsidRPr="00DF1BFE" w:rsidRDefault="00671551" w:rsidP="00671551">
      <w:pPr>
        <w:rPr>
          <w:rFonts w:asciiTheme="minorHAnsi" w:hAnsiTheme="minorHAnsi" w:cstheme="minorHAnsi"/>
          <w:color w:val="auto"/>
        </w:rPr>
      </w:pPr>
      <w:r w:rsidRPr="00DF1BFE">
        <w:rPr>
          <w:rFonts w:asciiTheme="minorHAnsi" w:hAnsiTheme="minorHAnsi" w:cstheme="minorHAnsi"/>
          <w:color w:val="auto"/>
        </w:rPr>
        <w:t xml:space="preserve">The foreword is a short (one page) optional section that is included in some reports to add gravitas. It is usually written in the form of a letter of commendation or recommendation. </w:t>
      </w:r>
    </w:p>
    <w:p w14:paraId="3C95A7B5" w14:textId="77777777" w:rsidR="00671551" w:rsidRPr="00DF1BFE" w:rsidRDefault="00671551" w:rsidP="00671551">
      <w:pPr>
        <w:rPr>
          <w:rFonts w:asciiTheme="minorHAnsi" w:hAnsiTheme="minorHAnsi" w:cstheme="minorHAnsi"/>
          <w:color w:val="auto"/>
          <w:szCs w:val="22"/>
        </w:rPr>
      </w:pPr>
      <w:r w:rsidRPr="00DF1BFE">
        <w:rPr>
          <w:rFonts w:asciiTheme="minorHAnsi" w:hAnsiTheme="minorHAnsi" w:cstheme="minorHAnsi"/>
          <w:color w:val="auto"/>
        </w:rPr>
        <w:t>Key areas that are usually included are:</w:t>
      </w:r>
    </w:p>
    <w:p w14:paraId="3C95A7B6" w14:textId="77777777" w:rsidR="00671551" w:rsidRPr="00DF1BFE" w:rsidRDefault="00671551" w:rsidP="00671551">
      <w:pPr>
        <w:pStyle w:val="Bullet"/>
        <w:rPr>
          <w:rFonts w:asciiTheme="minorHAnsi" w:hAnsiTheme="minorHAnsi" w:cstheme="minorHAnsi"/>
          <w:color w:val="auto"/>
          <w:szCs w:val="22"/>
        </w:rPr>
      </w:pPr>
      <w:r w:rsidRPr="00DF1BFE">
        <w:rPr>
          <w:rFonts w:asciiTheme="minorHAnsi" w:hAnsiTheme="minorHAnsi" w:cstheme="minorHAnsi"/>
          <w:color w:val="auto"/>
          <w:szCs w:val="22"/>
        </w:rPr>
        <w:t>aim(s) of the project giving a brief background and brief description</w:t>
      </w:r>
    </w:p>
    <w:p w14:paraId="3C95A7B7" w14:textId="77777777" w:rsidR="00671551" w:rsidRPr="00DF1BFE" w:rsidRDefault="00671551" w:rsidP="00671551">
      <w:pPr>
        <w:pStyle w:val="Bullet"/>
        <w:rPr>
          <w:rFonts w:asciiTheme="minorHAnsi" w:hAnsiTheme="minorHAnsi" w:cstheme="minorHAnsi"/>
          <w:color w:val="auto"/>
          <w:szCs w:val="22"/>
        </w:rPr>
      </w:pPr>
      <w:r w:rsidRPr="00DF1BFE">
        <w:rPr>
          <w:rFonts w:asciiTheme="minorHAnsi" w:hAnsiTheme="minorHAnsi" w:cstheme="minorHAnsi"/>
          <w:color w:val="auto"/>
          <w:szCs w:val="22"/>
        </w:rPr>
        <w:t>why the research is important</w:t>
      </w:r>
    </w:p>
    <w:p w14:paraId="3C95A7B8" w14:textId="77777777" w:rsidR="00671551" w:rsidRPr="00DF1BFE" w:rsidRDefault="00671551" w:rsidP="00671551">
      <w:pPr>
        <w:pStyle w:val="Bullet"/>
        <w:rPr>
          <w:rFonts w:asciiTheme="minorHAnsi" w:hAnsiTheme="minorHAnsi" w:cstheme="minorHAnsi"/>
          <w:color w:val="auto"/>
          <w:szCs w:val="22"/>
        </w:rPr>
      </w:pPr>
      <w:r w:rsidRPr="00DF1BFE">
        <w:rPr>
          <w:rFonts w:asciiTheme="minorHAnsi" w:hAnsiTheme="minorHAnsi" w:cstheme="minorHAnsi"/>
          <w:color w:val="auto"/>
          <w:szCs w:val="22"/>
        </w:rPr>
        <w:t>who may benefit from the research</w:t>
      </w:r>
    </w:p>
    <w:p w14:paraId="3C95A7B9" w14:textId="77777777" w:rsidR="00671551" w:rsidRPr="00DF1BFE" w:rsidRDefault="00671551" w:rsidP="00671551">
      <w:pPr>
        <w:pStyle w:val="Bullet"/>
        <w:rPr>
          <w:rFonts w:asciiTheme="minorHAnsi" w:hAnsiTheme="minorHAnsi" w:cstheme="minorHAnsi"/>
          <w:color w:val="auto"/>
          <w:szCs w:val="22"/>
        </w:rPr>
      </w:pPr>
      <w:r w:rsidRPr="00DF1BFE">
        <w:rPr>
          <w:rFonts w:asciiTheme="minorHAnsi" w:hAnsiTheme="minorHAnsi" w:cstheme="minorHAnsi"/>
          <w:color w:val="auto"/>
          <w:szCs w:val="22"/>
        </w:rPr>
        <w:t>what the key findings are</w:t>
      </w:r>
    </w:p>
    <w:p w14:paraId="3C95A7BA" w14:textId="77777777" w:rsidR="00671551" w:rsidRPr="00DF1BFE" w:rsidRDefault="00671551" w:rsidP="00671551">
      <w:pPr>
        <w:pStyle w:val="Bullet"/>
        <w:rPr>
          <w:rFonts w:asciiTheme="minorHAnsi" w:hAnsiTheme="minorHAnsi" w:cstheme="minorHAnsi"/>
          <w:color w:val="auto"/>
          <w:szCs w:val="22"/>
        </w:rPr>
      </w:pPr>
      <w:r w:rsidRPr="00DF1BFE">
        <w:rPr>
          <w:rFonts w:asciiTheme="minorHAnsi" w:hAnsiTheme="minorHAnsi" w:cstheme="minorHAnsi"/>
          <w:color w:val="auto"/>
          <w:szCs w:val="22"/>
        </w:rPr>
        <w:t>what producers/policy makers/other stakeholders should do differently as a result</w:t>
      </w:r>
    </w:p>
    <w:p w14:paraId="3C95A7BB" w14:textId="3734CFD1" w:rsidR="00671551" w:rsidRPr="00DF1BFE" w:rsidRDefault="00671551" w:rsidP="00671551">
      <w:pPr>
        <w:pStyle w:val="Bullet"/>
        <w:rPr>
          <w:rFonts w:asciiTheme="minorHAnsi" w:hAnsiTheme="minorHAnsi" w:cstheme="minorHAnsi"/>
          <w:color w:val="auto"/>
        </w:rPr>
      </w:pPr>
      <w:r w:rsidRPr="00DF1BFE">
        <w:rPr>
          <w:rFonts w:asciiTheme="minorHAnsi" w:hAnsiTheme="minorHAnsi" w:cstheme="minorHAnsi"/>
          <w:color w:val="auto"/>
        </w:rPr>
        <w:t xml:space="preserve">what are the outcomes from the </w:t>
      </w:r>
      <w:r w:rsidR="00F00A22" w:rsidRPr="00DF1BFE">
        <w:rPr>
          <w:rFonts w:asciiTheme="minorHAnsi" w:hAnsiTheme="minorHAnsi" w:cstheme="minorHAnsi"/>
          <w:color w:val="auto"/>
        </w:rPr>
        <w:t>outputs?</w:t>
      </w:r>
    </w:p>
    <w:p w14:paraId="3C95A7BC" w14:textId="77777777" w:rsidR="00671551" w:rsidRPr="00DF1BFE" w:rsidRDefault="00671551" w:rsidP="00671551">
      <w:pPr>
        <w:rPr>
          <w:rFonts w:asciiTheme="minorHAnsi" w:hAnsiTheme="minorHAnsi" w:cstheme="minorHAnsi"/>
          <w:color w:val="auto"/>
        </w:rPr>
      </w:pPr>
    </w:p>
    <w:p w14:paraId="3C95A7BD" w14:textId="77777777" w:rsidR="00671551" w:rsidRPr="00DF1BFE" w:rsidRDefault="00671551" w:rsidP="00671551">
      <w:pPr>
        <w:rPr>
          <w:rFonts w:asciiTheme="minorHAnsi" w:hAnsiTheme="minorHAnsi" w:cstheme="minorHAnsi"/>
          <w:color w:val="auto"/>
        </w:rPr>
      </w:pPr>
    </w:p>
    <w:p w14:paraId="3C95A7BE" w14:textId="77777777" w:rsidR="00671551" w:rsidRPr="00DF1BFE" w:rsidRDefault="00671551" w:rsidP="00671551">
      <w:pPr>
        <w:rPr>
          <w:rFonts w:asciiTheme="minorHAnsi" w:hAnsiTheme="minorHAnsi" w:cstheme="minorHAnsi"/>
          <w:color w:val="auto"/>
        </w:rPr>
      </w:pPr>
    </w:p>
    <w:p w14:paraId="3C95A7BF" w14:textId="77777777" w:rsidR="00671551" w:rsidRPr="00DF1BFE" w:rsidRDefault="00671551" w:rsidP="00671551">
      <w:pPr>
        <w:rPr>
          <w:rFonts w:asciiTheme="minorHAnsi" w:hAnsiTheme="minorHAnsi" w:cstheme="minorHAnsi"/>
          <w:color w:val="auto"/>
        </w:rPr>
      </w:pPr>
    </w:p>
    <w:p w14:paraId="3C95A7C0" w14:textId="77777777" w:rsidR="00671551" w:rsidRPr="00DF1BFE" w:rsidRDefault="00671551" w:rsidP="00671551">
      <w:pPr>
        <w:rPr>
          <w:rFonts w:asciiTheme="minorHAnsi" w:hAnsiTheme="minorHAnsi" w:cstheme="minorHAnsi"/>
          <w:color w:val="auto"/>
        </w:rPr>
      </w:pPr>
    </w:p>
    <w:p w14:paraId="3C95A7C1" w14:textId="77777777" w:rsidR="00671551" w:rsidRPr="00DF1BFE" w:rsidRDefault="00671551" w:rsidP="00671551">
      <w:pPr>
        <w:rPr>
          <w:rFonts w:asciiTheme="minorHAnsi" w:hAnsiTheme="minorHAnsi" w:cstheme="minorHAnsi"/>
          <w:color w:val="auto"/>
        </w:rPr>
      </w:pPr>
    </w:p>
    <w:p w14:paraId="3C95A7C2" w14:textId="77777777" w:rsidR="00671551" w:rsidRPr="00DF1BFE" w:rsidRDefault="00671551" w:rsidP="00671551">
      <w:pPr>
        <w:rPr>
          <w:rFonts w:asciiTheme="minorHAnsi" w:hAnsiTheme="minorHAnsi" w:cstheme="minorHAnsi"/>
          <w:color w:val="auto"/>
        </w:rPr>
      </w:pPr>
    </w:p>
    <w:p w14:paraId="104DC840" w14:textId="77777777" w:rsidR="00F00A22" w:rsidRPr="00DF1BFE" w:rsidRDefault="00671551" w:rsidP="00F15988">
      <w:pPr>
        <w:pStyle w:val="Heading1"/>
        <w:rPr>
          <w:rFonts w:asciiTheme="minorHAnsi" w:hAnsiTheme="minorHAnsi" w:cstheme="minorHAnsi"/>
          <w:noProof/>
        </w:rPr>
      </w:pPr>
      <w:r w:rsidRPr="00DF1BFE">
        <w:rPr>
          <w:rFonts w:asciiTheme="minorHAnsi" w:hAnsiTheme="minorHAnsi" w:cstheme="minorHAnsi"/>
          <w:color w:val="auto"/>
          <w:szCs w:val="18"/>
        </w:rPr>
        <w:br w:type="page"/>
      </w:r>
      <w:bookmarkStart w:id="16" w:name="_Toc352918288"/>
      <w:bookmarkStart w:id="17" w:name="_Toc357087808"/>
      <w:bookmarkStart w:id="18" w:name="_Toc469657307"/>
      <w:r w:rsidR="00EA7188" w:rsidRPr="00DF1BFE">
        <w:rPr>
          <w:rFonts w:asciiTheme="minorHAnsi" w:hAnsiTheme="minorHAnsi" w:cstheme="minorHAnsi"/>
          <w:color w:val="auto"/>
        </w:rPr>
        <w:lastRenderedPageBreak/>
        <w:t>Contents</w:t>
      </w:r>
      <w:bookmarkEnd w:id="16"/>
      <w:bookmarkEnd w:id="17"/>
      <w:bookmarkEnd w:id="18"/>
      <w:r w:rsidR="00EA7188" w:rsidRPr="00DF1BFE">
        <w:rPr>
          <w:rFonts w:asciiTheme="minorHAnsi" w:hAnsiTheme="minorHAnsi" w:cstheme="minorHAnsi"/>
          <w:color w:val="auto"/>
          <w:sz w:val="24"/>
        </w:rPr>
        <w:fldChar w:fldCharType="begin"/>
      </w:r>
      <w:r w:rsidR="00EA7188" w:rsidRPr="00DF1BFE">
        <w:rPr>
          <w:rFonts w:asciiTheme="minorHAnsi" w:hAnsiTheme="minorHAnsi" w:cstheme="minorHAnsi"/>
          <w:color w:val="auto"/>
          <w:sz w:val="24"/>
        </w:rPr>
        <w:instrText xml:space="preserve"> TOC \o "1-3" \h \z \u </w:instrText>
      </w:r>
      <w:r w:rsidR="00EA7188" w:rsidRPr="00DF1BFE">
        <w:rPr>
          <w:rFonts w:asciiTheme="minorHAnsi" w:hAnsiTheme="minorHAnsi" w:cstheme="minorHAnsi"/>
          <w:color w:val="auto"/>
          <w:sz w:val="24"/>
        </w:rPr>
        <w:fldChar w:fldCharType="separate"/>
      </w:r>
    </w:p>
    <w:p w14:paraId="1307FF77" w14:textId="437A3270" w:rsidR="00F00A22" w:rsidRPr="00DF1BFE" w:rsidRDefault="006C353A">
      <w:pPr>
        <w:pStyle w:val="TOC1"/>
        <w:rPr>
          <w:rFonts w:asciiTheme="minorHAnsi" w:eastAsiaTheme="minorEastAsia" w:hAnsiTheme="minorHAnsi" w:cstheme="minorHAnsi"/>
          <w:b w:val="0"/>
          <w:color w:val="auto"/>
          <w:szCs w:val="22"/>
          <w:lang w:val="en-US"/>
        </w:rPr>
      </w:pPr>
      <w:hyperlink w:anchor="_Toc469657306" w:history="1">
        <w:r w:rsidR="00F00A22" w:rsidRPr="00DF1BFE">
          <w:rPr>
            <w:rStyle w:val="Hyperlink"/>
            <w:rFonts w:asciiTheme="minorHAnsi" w:hAnsiTheme="minorHAnsi" w:cstheme="minorHAnsi"/>
          </w:rPr>
          <w:t>Foreword (optional)</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_Toc469657306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iii</w:t>
        </w:r>
        <w:r w:rsidR="00F00A22" w:rsidRPr="00DF1BFE">
          <w:rPr>
            <w:rFonts w:asciiTheme="minorHAnsi" w:hAnsiTheme="minorHAnsi" w:cstheme="minorHAnsi"/>
            <w:webHidden/>
          </w:rPr>
          <w:fldChar w:fldCharType="end"/>
        </w:r>
      </w:hyperlink>
    </w:p>
    <w:p w14:paraId="34E04542" w14:textId="2BB6AADC" w:rsidR="00F00A22" w:rsidRPr="00DF1BFE" w:rsidRDefault="006C353A">
      <w:pPr>
        <w:pStyle w:val="TOC1"/>
        <w:rPr>
          <w:rFonts w:asciiTheme="minorHAnsi" w:eastAsiaTheme="minorEastAsia" w:hAnsiTheme="minorHAnsi" w:cstheme="minorHAnsi"/>
          <w:b w:val="0"/>
          <w:color w:val="auto"/>
          <w:szCs w:val="22"/>
          <w:lang w:val="en-US"/>
        </w:rPr>
      </w:pPr>
      <w:hyperlink w:anchor="_Toc469657307" w:history="1">
        <w:r w:rsidR="00F00A22" w:rsidRPr="00DF1BFE">
          <w:rPr>
            <w:rStyle w:val="Hyperlink"/>
            <w:rFonts w:asciiTheme="minorHAnsi" w:hAnsiTheme="minorHAnsi" w:cstheme="minorHAnsi"/>
          </w:rPr>
          <w:t>Contents</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_Toc469657307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iv</w:t>
        </w:r>
        <w:r w:rsidR="00F00A22" w:rsidRPr="00DF1BFE">
          <w:rPr>
            <w:rFonts w:asciiTheme="minorHAnsi" w:hAnsiTheme="minorHAnsi" w:cstheme="minorHAnsi"/>
            <w:webHidden/>
          </w:rPr>
          <w:fldChar w:fldCharType="end"/>
        </w:r>
      </w:hyperlink>
    </w:p>
    <w:p w14:paraId="1ACDC454" w14:textId="75D4EE43" w:rsidR="00F00A22" w:rsidRPr="00DF1BFE" w:rsidRDefault="006C353A">
      <w:pPr>
        <w:pStyle w:val="TOC1"/>
        <w:rPr>
          <w:rFonts w:asciiTheme="minorHAnsi" w:eastAsiaTheme="minorEastAsia" w:hAnsiTheme="minorHAnsi" w:cstheme="minorHAnsi"/>
          <w:b w:val="0"/>
          <w:color w:val="auto"/>
          <w:szCs w:val="22"/>
          <w:lang w:val="en-US"/>
        </w:rPr>
      </w:pPr>
      <w:hyperlink w:anchor="_Toc469657308" w:history="1">
        <w:r w:rsidR="00F00A22" w:rsidRPr="00DF1BFE">
          <w:rPr>
            <w:rStyle w:val="Hyperlink"/>
            <w:rFonts w:asciiTheme="minorHAnsi" w:hAnsiTheme="minorHAnsi" w:cstheme="minorHAnsi"/>
          </w:rPr>
          <w:t>Acknowledgments</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_Toc469657308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v</w:t>
        </w:r>
        <w:r w:rsidR="00F00A22" w:rsidRPr="00DF1BFE">
          <w:rPr>
            <w:rFonts w:asciiTheme="minorHAnsi" w:hAnsiTheme="minorHAnsi" w:cstheme="minorHAnsi"/>
            <w:webHidden/>
          </w:rPr>
          <w:fldChar w:fldCharType="end"/>
        </w:r>
      </w:hyperlink>
    </w:p>
    <w:p w14:paraId="62F18BB4" w14:textId="29E08DD5" w:rsidR="00F00A22" w:rsidRPr="00DF1BFE" w:rsidRDefault="006C353A">
      <w:pPr>
        <w:pStyle w:val="TOC1"/>
        <w:rPr>
          <w:rFonts w:asciiTheme="minorHAnsi" w:eastAsiaTheme="minorEastAsia" w:hAnsiTheme="minorHAnsi" w:cstheme="minorHAnsi"/>
          <w:b w:val="0"/>
          <w:color w:val="auto"/>
          <w:szCs w:val="22"/>
          <w:lang w:val="en-US"/>
        </w:rPr>
      </w:pPr>
      <w:hyperlink w:anchor="_Toc469657309" w:history="1">
        <w:r w:rsidR="00F00A22" w:rsidRPr="00DF1BFE">
          <w:rPr>
            <w:rStyle w:val="Hyperlink"/>
            <w:rFonts w:asciiTheme="minorHAnsi" w:hAnsiTheme="minorHAnsi" w:cstheme="minorHAnsi"/>
          </w:rPr>
          <w:t>Abbreviations</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_Toc469657309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v</w:t>
        </w:r>
        <w:r w:rsidR="00F00A22" w:rsidRPr="00DF1BFE">
          <w:rPr>
            <w:rFonts w:asciiTheme="minorHAnsi" w:hAnsiTheme="minorHAnsi" w:cstheme="minorHAnsi"/>
            <w:webHidden/>
          </w:rPr>
          <w:fldChar w:fldCharType="end"/>
        </w:r>
      </w:hyperlink>
    </w:p>
    <w:p w14:paraId="67895347" w14:textId="416755FC" w:rsidR="00F00A22" w:rsidRPr="00DF1BFE" w:rsidRDefault="006C353A">
      <w:pPr>
        <w:pStyle w:val="TOC1"/>
        <w:rPr>
          <w:rFonts w:asciiTheme="minorHAnsi" w:eastAsiaTheme="minorEastAsia" w:hAnsiTheme="minorHAnsi" w:cstheme="minorHAnsi"/>
          <w:b w:val="0"/>
          <w:color w:val="auto"/>
          <w:szCs w:val="22"/>
          <w:lang w:val="en-US"/>
        </w:rPr>
      </w:pPr>
      <w:hyperlink w:anchor="_Toc469657310" w:history="1">
        <w:r w:rsidR="00F00A22" w:rsidRPr="00DF1BFE">
          <w:rPr>
            <w:rStyle w:val="Hyperlink"/>
            <w:rFonts w:asciiTheme="minorHAnsi" w:hAnsiTheme="minorHAnsi" w:cstheme="minorHAnsi"/>
          </w:rPr>
          <w:t>Executive Summary</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_Toc469657310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vi</w:t>
        </w:r>
        <w:r w:rsidR="00F00A22" w:rsidRPr="00DF1BFE">
          <w:rPr>
            <w:rFonts w:asciiTheme="minorHAnsi" w:hAnsiTheme="minorHAnsi" w:cstheme="minorHAnsi"/>
            <w:webHidden/>
          </w:rPr>
          <w:fldChar w:fldCharType="end"/>
        </w:r>
      </w:hyperlink>
    </w:p>
    <w:p w14:paraId="1A4CB14C" w14:textId="47D94335" w:rsidR="00F00A22" w:rsidRPr="00DF1BFE" w:rsidRDefault="006C353A">
      <w:pPr>
        <w:pStyle w:val="TOC1"/>
        <w:rPr>
          <w:rFonts w:asciiTheme="minorHAnsi" w:eastAsiaTheme="minorEastAsia" w:hAnsiTheme="minorHAnsi" w:cstheme="minorHAnsi"/>
          <w:b w:val="0"/>
          <w:color w:val="auto"/>
          <w:szCs w:val="22"/>
          <w:lang w:val="en-US"/>
        </w:rPr>
      </w:pPr>
      <w:hyperlink w:anchor="_Toc469657311" w:history="1">
        <w:r w:rsidR="00F00A22" w:rsidRPr="00DF1BFE">
          <w:rPr>
            <w:rStyle w:val="Hyperlink"/>
            <w:rFonts w:asciiTheme="minorHAnsi" w:hAnsiTheme="minorHAnsi" w:cstheme="minorHAnsi"/>
          </w:rPr>
          <w:t>Introduction</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_Toc469657311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1</w:t>
        </w:r>
        <w:r w:rsidR="00F00A22" w:rsidRPr="00DF1BFE">
          <w:rPr>
            <w:rFonts w:asciiTheme="minorHAnsi" w:hAnsiTheme="minorHAnsi" w:cstheme="minorHAnsi"/>
            <w:webHidden/>
          </w:rPr>
          <w:fldChar w:fldCharType="end"/>
        </w:r>
      </w:hyperlink>
    </w:p>
    <w:p w14:paraId="0B3A76AC" w14:textId="7C435C02" w:rsidR="00F00A22" w:rsidRPr="00DF1BFE" w:rsidRDefault="006C353A">
      <w:pPr>
        <w:pStyle w:val="TOC1"/>
        <w:rPr>
          <w:rFonts w:asciiTheme="minorHAnsi" w:eastAsiaTheme="minorEastAsia" w:hAnsiTheme="minorHAnsi" w:cstheme="minorHAnsi"/>
          <w:b w:val="0"/>
          <w:color w:val="auto"/>
          <w:szCs w:val="22"/>
          <w:lang w:val="en-US"/>
        </w:rPr>
      </w:pPr>
      <w:hyperlink w:anchor="_Toc469657312" w:history="1">
        <w:r w:rsidR="00F00A22" w:rsidRPr="00DF1BFE">
          <w:rPr>
            <w:rStyle w:val="Hyperlink"/>
            <w:rFonts w:asciiTheme="minorHAnsi" w:hAnsiTheme="minorHAnsi" w:cstheme="minorHAnsi"/>
          </w:rPr>
          <w:t>Objectives</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_Toc469657312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2</w:t>
        </w:r>
        <w:r w:rsidR="00F00A22" w:rsidRPr="00DF1BFE">
          <w:rPr>
            <w:rFonts w:asciiTheme="minorHAnsi" w:hAnsiTheme="minorHAnsi" w:cstheme="minorHAnsi"/>
            <w:webHidden/>
          </w:rPr>
          <w:fldChar w:fldCharType="end"/>
        </w:r>
      </w:hyperlink>
    </w:p>
    <w:p w14:paraId="5CE75197" w14:textId="29E1676C" w:rsidR="00F00A22" w:rsidRPr="00DF1BFE" w:rsidRDefault="006C353A">
      <w:pPr>
        <w:pStyle w:val="TOC1"/>
        <w:rPr>
          <w:rFonts w:asciiTheme="minorHAnsi" w:eastAsiaTheme="minorEastAsia" w:hAnsiTheme="minorHAnsi" w:cstheme="minorHAnsi"/>
          <w:b w:val="0"/>
          <w:color w:val="auto"/>
          <w:szCs w:val="22"/>
          <w:lang w:val="en-US"/>
        </w:rPr>
      </w:pPr>
      <w:hyperlink w:anchor="_Toc469657313" w:history="1">
        <w:r w:rsidR="00F00A22" w:rsidRPr="00DF1BFE">
          <w:rPr>
            <w:rStyle w:val="Hyperlink"/>
            <w:rFonts w:asciiTheme="minorHAnsi" w:hAnsiTheme="minorHAnsi" w:cstheme="minorHAnsi"/>
          </w:rPr>
          <w:t>Method</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_Toc469657313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3</w:t>
        </w:r>
        <w:r w:rsidR="00F00A22" w:rsidRPr="00DF1BFE">
          <w:rPr>
            <w:rFonts w:asciiTheme="minorHAnsi" w:hAnsiTheme="minorHAnsi" w:cstheme="minorHAnsi"/>
            <w:webHidden/>
          </w:rPr>
          <w:fldChar w:fldCharType="end"/>
        </w:r>
      </w:hyperlink>
    </w:p>
    <w:p w14:paraId="3131F508" w14:textId="3F7CA1B0" w:rsidR="00F00A22" w:rsidRPr="00DF1BFE" w:rsidRDefault="006C353A">
      <w:pPr>
        <w:pStyle w:val="TOC1"/>
        <w:rPr>
          <w:rFonts w:asciiTheme="minorHAnsi" w:eastAsiaTheme="minorEastAsia" w:hAnsiTheme="minorHAnsi" w:cstheme="minorHAnsi"/>
          <w:b w:val="0"/>
          <w:color w:val="auto"/>
          <w:szCs w:val="22"/>
          <w:lang w:val="en-US"/>
        </w:rPr>
      </w:pPr>
      <w:hyperlink w:anchor="_Toc469657314" w:history="1">
        <w:r w:rsidR="00F00A22" w:rsidRPr="00DF1BFE">
          <w:rPr>
            <w:rStyle w:val="Hyperlink"/>
            <w:rFonts w:asciiTheme="minorHAnsi" w:hAnsiTheme="minorHAnsi" w:cstheme="minorHAnsi"/>
          </w:rPr>
          <w:t>Results</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_Toc469657314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4</w:t>
        </w:r>
        <w:r w:rsidR="00F00A22" w:rsidRPr="00DF1BFE">
          <w:rPr>
            <w:rFonts w:asciiTheme="minorHAnsi" w:hAnsiTheme="minorHAnsi" w:cstheme="minorHAnsi"/>
            <w:webHidden/>
          </w:rPr>
          <w:fldChar w:fldCharType="end"/>
        </w:r>
      </w:hyperlink>
    </w:p>
    <w:p w14:paraId="64921250" w14:textId="79B27345" w:rsidR="00F00A22" w:rsidRPr="00DF1BFE" w:rsidRDefault="006C353A">
      <w:pPr>
        <w:pStyle w:val="TOC1"/>
        <w:rPr>
          <w:rFonts w:asciiTheme="minorHAnsi" w:eastAsiaTheme="minorEastAsia" w:hAnsiTheme="minorHAnsi" w:cstheme="minorHAnsi"/>
          <w:b w:val="0"/>
          <w:color w:val="auto"/>
          <w:szCs w:val="22"/>
          <w:lang w:val="en-US"/>
        </w:rPr>
      </w:pPr>
      <w:hyperlink w:anchor="_Toc469657315" w:history="1">
        <w:r w:rsidR="00F00A22" w:rsidRPr="00DF1BFE">
          <w:rPr>
            <w:rStyle w:val="Hyperlink"/>
            <w:rFonts w:asciiTheme="minorHAnsi" w:hAnsiTheme="minorHAnsi" w:cstheme="minorHAnsi"/>
          </w:rPr>
          <w:t>Discussion</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_Toc469657315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5</w:t>
        </w:r>
        <w:r w:rsidR="00F00A22" w:rsidRPr="00DF1BFE">
          <w:rPr>
            <w:rFonts w:asciiTheme="minorHAnsi" w:hAnsiTheme="minorHAnsi" w:cstheme="minorHAnsi"/>
            <w:webHidden/>
          </w:rPr>
          <w:fldChar w:fldCharType="end"/>
        </w:r>
      </w:hyperlink>
    </w:p>
    <w:p w14:paraId="52D5822B" w14:textId="7412708A" w:rsidR="00F00A22" w:rsidRPr="00DF1BFE" w:rsidRDefault="006C353A">
      <w:pPr>
        <w:pStyle w:val="TOC1"/>
        <w:rPr>
          <w:rFonts w:asciiTheme="minorHAnsi" w:eastAsiaTheme="minorEastAsia" w:hAnsiTheme="minorHAnsi" w:cstheme="minorHAnsi"/>
          <w:b w:val="0"/>
          <w:color w:val="auto"/>
          <w:szCs w:val="22"/>
          <w:lang w:val="en-US"/>
        </w:rPr>
      </w:pPr>
      <w:hyperlink w:anchor="_Toc469657316" w:history="1">
        <w:r w:rsidR="00F00A22" w:rsidRPr="00DF1BFE">
          <w:rPr>
            <w:rStyle w:val="Hyperlink"/>
            <w:rFonts w:asciiTheme="minorHAnsi" w:hAnsiTheme="minorHAnsi" w:cstheme="minorHAnsi"/>
          </w:rPr>
          <w:t>Conclusion</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_Toc469657316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6</w:t>
        </w:r>
        <w:r w:rsidR="00F00A22" w:rsidRPr="00DF1BFE">
          <w:rPr>
            <w:rFonts w:asciiTheme="minorHAnsi" w:hAnsiTheme="minorHAnsi" w:cstheme="minorHAnsi"/>
            <w:webHidden/>
          </w:rPr>
          <w:fldChar w:fldCharType="end"/>
        </w:r>
      </w:hyperlink>
    </w:p>
    <w:p w14:paraId="63EF962B" w14:textId="3660C9EC" w:rsidR="00F00A22" w:rsidRPr="00DF1BFE" w:rsidRDefault="006C353A">
      <w:pPr>
        <w:pStyle w:val="TOC1"/>
        <w:rPr>
          <w:rFonts w:asciiTheme="minorHAnsi" w:eastAsiaTheme="minorEastAsia" w:hAnsiTheme="minorHAnsi" w:cstheme="minorHAnsi"/>
          <w:b w:val="0"/>
          <w:color w:val="auto"/>
          <w:szCs w:val="22"/>
          <w:lang w:val="en-US"/>
        </w:rPr>
      </w:pPr>
      <w:hyperlink w:anchor="_Toc469657317" w:history="1">
        <w:r w:rsidR="00F00A22" w:rsidRPr="00DF1BFE">
          <w:rPr>
            <w:rStyle w:val="Hyperlink"/>
            <w:rFonts w:asciiTheme="minorHAnsi" w:hAnsiTheme="minorHAnsi" w:cstheme="minorHAnsi"/>
          </w:rPr>
          <w:t>Implications</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_Toc469657317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7</w:t>
        </w:r>
        <w:r w:rsidR="00F00A22" w:rsidRPr="00DF1BFE">
          <w:rPr>
            <w:rFonts w:asciiTheme="minorHAnsi" w:hAnsiTheme="minorHAnsi" w:cstheme="minorHAnsi"/>
            <w:webHidden/>
          </w:rPr>
          <w:fldChar w:fldCharType="end"/>
        </w:r>
      </w:hyperlink>
    </w:p>
    <w:p w14:paraId="7960D4B2" w14:textId="4A90C625" w:rsidR="00F00A22" w:rsidRPr="00DF1BFE" w:rsidRDefault="006C353A">
      <w:pPr>
        <w:pStyle w:val="TOC1"/>
        <w:rPr>
          <w:rFonts w:asciiTheme="minorHAnsi" w:eastAsiaTheme="minorEastAsia" w:hAnsiTheme="minorHAnsi" w:cstheme="minorHAnsi"/>
          <w:b w:val="0"/>
          <w:color w:val="auto"/>
          <w:szCs w:val="22"/>
          <w:lang w:val="en-US"/>
        </w:rPr>
      </w:pPr>
      <w:hyperlink w:anchor="_Toc469657318" w:history="1">
        <w:r w:rsidR="00F00A22" w:rsidRPr="00DF1BFE">
          <w:rPr>
            <w:rStyle w:val="Hyperlink"/>
            <w:rFonts w:asciiTheme="minorHAnsi" w:hAnsiTheme="minorHAnsi" w:cstheme="minorHAnsi"/>
          </w:rPr>
          <w:t>Recommendations</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_Toc469657318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8</w:t>
        </w:r>
        <w:r w:rsidR="00F00A22" w:rsidRPr="00DF1BFE">
          <w:rPr>
            <w:rFonts w:asciiTheme="minorHAnsi" w:hAnsiTheme="minorHAnsi" w:cstheme="minorHAnsi"/>
            <w:webHidden/>
          </w:rPr>
          <w:fldChar w:fldCharType="end"/>
        </w:r>
      </w:hyperlink>
    </w:p>
    <w:p w14:paraId="12CCB225" w14:textId="3A9C7556" w:rsidR="00F00A22" w:rsidRPr="00DF1BFE" w:rsidRDefault="006C353A">
      <w:pPr>
        <w:pStyle w:val="TOC2"/>
        <w:rPr>
          <w:rFonts w:asciiTheme="minorHAnsi" w:eastAsiaTheme="minorEastAsia" w:hAnsiTheme="minorHAnsi" w:cstheme="minorHAnsi"/>
          <w:color w:val="auto"/>
          <w:szCs w:val="22"/>
          <w:lang w:val="en-US"/>
        </w:rPr>
      </w:pPr>
      <w:hyperlink w:anchor="_Toc469657319" w:history="1">
        <w:r w:rsidR="00F00A22" w:rsidRPr="00DF1BFE">
          <w:rPr>
            <w:rStyle w:val="Hyperlink"/>
            <w:rFonts w:asciiTheme="minorHAnsi" w:hAnsiTheme="minorHAnsi" w:cstheme="minorHAnsi"/>
          </w:rPr>
          <w:t>Further development</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_Toc469657319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8</w:t>
        </w:r>
        <w:r w:rsidR="00F00A22" w:rsidRPr="00DF1BFE">
          <w:rPr>
            <w:rFonts w:asciiTheme="minorHAnsi" w:hAnsiTheme="minorHAnsi" w:cstheme="minorHAnsi"/>
            <w:webHidden/>
          </w:rPr>
          <w:fldChar w:fldCharType="end"/>
        </w:r>
      </w:hyperlink>
    </w:p>
    <w:p w14:paraId="51DAE41F" w14:textId="1842EA3F" w:rsidR="00F00A22" w:rsidRPr="00DF1BFE" w:rsidRDefault="006C353A">
      <w:pPr>
        <w:pStyle w:val="TOC1"/>
        <w:rPr>
          <w:rFonts w:asciiTheme="minorHAnsi" w:eastAsiaTheme="minorEastAsia" w:hAnsiTheme="minorHAnsi" w:cstheme="minorHAnsi"/>
          <w:b w:val="0"/>
          <w:color w:val="auto"/>
          <w:szCs w:val="22"/>
          <w:lang w:val="en-US"/>
        </w:rPr>
      </w:pPr>
      <w:hyperlink w:anchor="_Toc469657320" w:history="1">
        <w:r w:rsidR="00F00A22" w:rsidRPr="00DF1BFE">
          <w:rPr>
            <w:rStyle w:val="Hyperlink"/>
            <w:rFonts w:asciiTheme="minorHAnsi" w:hAnsiTheme="minorHAnsi" w:cstheme="minorHAnsi"/>
          </w:rPr>
          <w:t>Extension and Adoption</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_Toc469657320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9</w:t>
        </w:r>
        <w:r w:rsidR="00F00A22" w:rsidRPr="00DF1BFE">
          <w:rPr>
            <w:rFonts w:asciiTheme="minorHAnsi" w:hAnsiTheme="minorHAnsi" w:cstheme="minorHAnsi"/>
            <w:webHidden/>
          </w:rPr>
          <w:fldChar w:fldCharType="end"/>
        </w:r>
      </w:hyperlink>
    </w:p>
    <w:p w14:paraId="556E5952" w14:textId="4214139A" w:rsidR="00F00A22" w:rsidRPr="00DF1BFE" w:rsidRDefault="006C353A">
      <w:pPr>
        <w:pStyle w:val="TOC2"/>
        <w:rPr>
          <w:rFonts w:asciiTheme="minorHAnsi" w:eastAsiaTheme="minorEastAsia" w:hAnsiTheme="minorHAnsi" w:cstheme="minorHAnsi"/>
          <w:color w:val="auto"/>
          <w:szCs w:val="22"/>
          <w:lang w:val="en-US"/>
        </w:rPr>
      </w:pPr>
      <w:hyperlink w:anchor="_Toc469657321" w:history="1">
        <w:r w:rsidR="00F00A22" w:rsidRPr="00DF1BFE">
          <w:rPr>
            <w:rStyle w:val="Hyperlink"/>
            <w:rFonts w:asciiTheme="minorHAnsi" w:hAnsiTheme="minorHAnsi" w:cstheme="minorHAnsi"/>
          </w:rPr>
          <w:t>Project coverage</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_Toc469657321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9</w:t>
        </w:r>
        <w:r w:rsidR="00F00A22" w:rsidRPr="00DF1BFE">
          <w:rPr>
            <w:rFonts w:asciiTheme="minorHAnsi" w:hAnsiTheme="minorHAnsi" w:cstheme="minorHAnsi"/>
            <w:webHidden/>
          </w:rPr>
          <w:fldChar w:fldCharType="end"/>
        </w:r>
      </w:hyperlink>
    </w:p>
    <w:p w14:paraId="05657363" w14:textId="33D4C564" w:rsidR="00F00A22" w:rsidRPr="00DF1BFE" w:rsidRDefault="006C353A">
      <w:pPr>
        <w:pStyle w:val="TOC1"/>
        <w:rPr>
          <w:rFonts w:asciiTheme="minorHAnsi" w:eastAsiaTheme="minorEastAsia" w:hAnsiTheme="minorHAnsi" w:cstheme="minorHAnsi"/>
          <w:b w:val="0"/>
          <w:color w:val="auto"/>
          <w:szCs w:val="22"/>
          <w:lang w:val="en-US"/>
        </w:rPr>
      </w:pPr>
      <w:hyperlink w:anchor="_Toc469657322" w:history="1">
        <w:r w:rsidR="00F00A22" w:rsidRPr="00DF1BFE">
          <w:rPr>
            <w:rStyle w:val="Hyperlink"/>
            <w:rFonts w:asciiTheme="minorHAnsi" w:hAnsiTheme="minorHAnsi" w:cstheme="minorHAnsi"/>
          </w:rPr>
          <w:t>Glossary</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_Toc469657322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10</w:t>
        </w:r>
        <w:r w:rsidR="00F00A22" w:rsidRPr="00DF1BFE">
          <w:rPr>
            <w:rFonts w:asciiTheme="minorHAnsi" w:hAnsiTheme="minorHAnsi" w:cstheme="minorHAnsi"/>
            <w:webHidden/>
          </w:rPr>
          <w:fldChar w:fldCharType="end"/>
        </w:r>
      </w:hyperlink>
    </w:p>
    <w:p w14:paraId="20085337" w14:textId="27D35742" w:rsidR="00F00A22" w:rsidRPr="00DF1BFE" w:rsidRDefault="006C353A">
      <w:pPr>
        <w:pStyle w:val="TOC1"/>
        <w:rPr>
          <w:rFonts w:asciiTheme="minorHAnsi" w:eastAsiaTheme="minorEastAsia" w:hAnsiTheme="minorHAnsi" w:cstheme="minorHAnsi"/>
          <w:b w:val="0"/>
          <w:color w:val="auto"/>
          <w:szCs w:val="22"/>
          <w:lang w:val="en-US"/>
        </w:rPr>
      </w:pPr>
      <w:hyperlink w:anchor="_Toc469657323" w:history="1">
        <w:r w:rsidR="00F00A22" w:rsidRPr="00DF1BFE">
          <w:rPr>
            <w:rStyle w:val="Hyperlink"/>
            <w:rFonts w:asciiTheme="minorHAnsi" w:hAnsiTheme="minorHAnsi" w:cstheme="minorHAnsi"/>
          </w:rPr>
          <w:t>Project materials developed</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_Toc469657323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11</w:t>
        </w:r>
        <w:r w:rsidR="00F00A22" w:rsidRPr="00DF1BFE">
          <w:rPr>
            <w:rFonts w:asciiTheme="minorHAnsi" w:hAnsiTheme="minorHAnsi" w:cstheme="minorHAnsi"/>
            <w:webHidden/>
          </w:rPr>
          <w:fldChar w:fldCharType="end"/>
        </w:r>
      </w:hyperlink>
    </w:p>
    <w:p w14:paraId="7A6D2BEF" w14:textId="5C868613" w:rsidR="00F00A22" w:rsidRPr="00DF1BFE" w:rsidRDefault="006C353A">
      <w:pPr>
        <w:pStyle w:val="TOC1"/>
        <w:rPr>
          <w:rFonts w:asciiTheme="minorHAnsi" w:eastAsiaTheme="minorEastAsia" w:hAnsiTheme="minorHAnsi" w:cstheme="minorHAnsi"/>
          <w:b w:val="0"/>
          <w:color w:val="auto"/>
          <w:szCs w:val="22"/>
          <w:lang w:val="en-US"/>
        </w:rPr>
      </w:pPr>
      <w:hyperlink w:anchor="_Toc469657324" w:history="1">
        <w:r w:rsidR="00F00A22" w:rsidRPr="00DF1BFE">
          <w:rPr>
            <w:rStyle w:val="Hyperlink"/>
            <w:rFonts w:asciiTheme="minorHAnsi" w:hAnsiTheme="minorHAnsi" w:cstheme="minorHAnsi"/>
          </w:rPr>
          <w:t>Appendices</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_Toc469657324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12</w:t>
        </w:r>
        <w:r w:rsidR="00F00A22" w:rsidRPr="00DF1BFE">
          <w:rPr>
            <w:rFonts w:asciiTheme="minorHAnsi" w:hAnsiTheme="minorHAnsi" w:cstheme="minorHAnsi"/>
            <w:webHidden/>
          </w:rPr>
          <w:fldChar w:fldCharType="end"/>
        </w:r>
      </w:hyperlink>
    </w:p>
    <w:p w14:paraId="493B708D" w14:textId="41E92E4C" w:rsidR="00F00A22" w:rsidRPr="00DF1BFE" w:rsidRDefault="006C353A">
      <w:pPr>
        <w:pStyle w:val="TOC1"/>
        <w:rPr>
          <w:rFonts w:asciiTheme="minorHAnsi" w:eastAsiaTheme="minorEastAsia" w:hAnsiTheme="minorHAnsi" w:cstheme="minorHAnsi"/>
          <w:b w:val="0"/>
          <w:color w:val="auto"/>
          <w:szCs w:val="22"/>
          <w:lang w:val="en-US"/>
        </w:rPr>
      </w:pPr>
      <w:hyperlink w:anchor="_Toc469657325" w:history="1">
        <w:r w:rsidR="00F00A22" w:rsidRPr="00DF1BFE">
          <w:rPr>
            <w:rStyle w:val="Hyperlink"/>
            <w:rFonts w:asciiTheme="minorHAnsi" w:hAnsiTheme="minorHAnsi" w:cstheme="minorHAnsi"/>
          </w:rPr>
          <w:t>FRDC FINAL REPORT CHECKLIST</w:t>
        </w:r>
        <w:r w:rsidR="00F00A22" w:rsidRPr="00DF1BFE">
          <w:rPr>
            <w:rFonts w:asciiTheme="minorHAnsi" w:hAnsiTheme="minorHAnsi" w:cstheme="minorHAnsi"/>
            <w:webHidden/>
          </w:rPr>
          <w:tab/>
        </w:r>
        <w:r w:rsidR="00F00A22" w:rsidRPr="00DF1BFE">
          <w:rPr>
            <w:rFonts w:asciiTheme="minorHAnsi" w:hAnsiTheme="minorHAnsi" w:cstheme="minorHAnsi"/>
            <w:webHidden/>
          </w:rPr>
          <w:fldChar w:fldCharType="begin"/>
        </w:r>
        <w:r w:rsidR="00F00A22" w:rsidRPr="00DF1BFE">
          <w:rPr>
            <w:rFonts w:asciiTheme="minorHAnsi" w:hAnsiTheme="minorHAnsi" w:cstheme="minorHAnsi"/>
            <w:webHidden/>
          </w:rPr>
          <w:instrText xml:space="preserve"> PAGEREF _Toc469657325 \h </w:instrText>
        </w:r>
        <w:r w:rsidR="00F00A22" w:rsidRPr="00DF1BFE">
          <w:rPr>
            <w:rFonts w:asciiTheme="minorHAnsi" w:hAnsiTheme="minorHAnsi" w:cstheme="minorHAnsi"/>
            <w:webHidden/>
          </w:rPr>
        </w:r>
        <w:r w:rsidR="00F00A22" w:rsidRPr="00DF1BFE">
          <w:rPr>
            <w:rFonts w:asciiTheme="minorHAnsi" w:hAnsiTheme="minorHAnsi" w:cstheme="minorHAnsi"/>
            <w:webHidden/>
          </w:rPr>
          <w:fldChar w:fldCharType="separate"/>
        </w:r>
        <w:r w:rsidR="00F00A22" w:rsidRPr="00DF1BFE">
          <w:rPr>
            <w:rFonts w:asciiTheme="minorHAnsi" w:hAnsiTheme="minorHAnsi" w:cstheme="minorHAnsi"/>
            <w:webHidden/>
          </w:rPr>
          <w:t>1</w:t>
        </w:r>
        <w:r w:rsidR="00F00A22" w:rsidRPr="00DF1BFE">
          <w:rPr>
            <w:rFonts w:asciiTheme="minorHAnsi" w:hAnsiTheme="minorHAnsi" w:cstheme="minorHAnsi"/>
            <w:webHidden/>
          </w:rPr>
          <w:fldChar w:fldCharType="end"/>
        </w:r>
      </w:hyperlink>
    </w:p>
    <w:p w14:paraId="3C95A7D6" w14:textId="77777777" w:rsidR="00F15988" w:rsidRPr="00DF1BFE" w:rsidRDefault="00EA7188" w:rsidP="00F15988">
      <w:pPr>
        <w:spacing w:before="120"/>
        <w:rPr>
          <w:rFonts w:asciiTheme="minorHAnsi" w:hAnsiTheme="minorHAnsi" w:cstheme="minorHAnsi"/>
          <w:b/>
          <w:noProof/>
          <w:color w:val="auto"/>
          <w:sz w:val="24"/>
          <w:szCs w:val="44"/>
        </w:rPr>
      </w:pPr>
      <w:r w:rsidRPr="00DF1BFE">
        <w:rPr>
          <w:rFonts w:asciiTheme="minorHAnsi" w:hAnsiTheme="minorHAnsi" w:cstheme="minorHAnsi"/>
          <w:b/>
          <w:noProof/>
          <w:color w:val="auto"/>
          <w:sz w:val="24"/>
          <w:szCs w:val="44"/>
        </w:rPr>
        <w:fldChar w:fldCharType="end"/>
      </w:r>
    </w:p>
    <w:p w14:paraId="3C95A7D7" w14:textId="77777777" w:rsidR="00671551" w:rsidRPr="00DF1BFE" w:rsidRDefault="00671551" w:rsidP="00F15988">
      <w:pPr>
        <w:spacing w:before="120"/>
        <w:rPr>
          <w:rFonts w:asciiTheme="minorHAnsi" w:hAnsiTheme="minorHAnsi" w:cstheme="minorHAnsi"/>
          <w:color w:val="auto"/>
        </w:rPr>
      </w:pPr>
      <w:r w:rsidRPr="00DF1BFE">
        <w:rPr>
          <w:rFonts w:asciiTheme="minorHAnsi" w:hAnsiTheme="minorHAnsi" w:cstheme="minorHAnsi"/>
          <w:b/>
          <w:color w:val="auto"/>
          <w:sz w:val="28"/>
        </w:rPr>
        <w:t>Tables</w:t>
      </w:r>
    </w:p>
    <w:p w14:paraId="3C95A7D8" w14:textId="77777777" w:rsidR="00671551" w:rsidRPr="00DF1BFE" w:rsidRDefault="00671551" w:rsidP="00671551">
      <w:pPr>
        <w:rPr>
          <w:rFonts w:asciiTheme="minorHAnsi" w:hAnsiTheme="minorHAnsi" w:cstheme="minorHAnsi"/>
          <w:color w:val="auto"/>
        </w:rPr>
      </w:pPr>
      <w:r w:rsidRPr="00DF1BFE">
        <w:rPr>
          <w:rFonts w:asciiTheme="minorHAnsi" w:hAnsiTheme="minorHAnsi" w:cstheme="minorHAnsi"/>
          <w:color w:val="auto"/>
        </w:rPr>
        <w:t>Apply the ‘Table’ style to the table headings in your document and then generate the list (similar to the TOC generation)</w:t>
      </w:r>
    </w:p>
    <w:p w14:paraId="3C95A7D9" w14:textId="77777777" w:rsidR="00671551" w:rsidRPr="00DF1BFE" w:rsidRDefault="00671551" w:rsidP="00671551">
      <w:pPr>
        <w:pStyle w:val="Heading2a"/>
        <w:rPr>
          <w:rFonts w:asciiTheme="minorHAnsi" w:hAnsiTheme="minorHAnsi" w:cstheme="minorHAnsi"/>
          <w:color w:val="auto"/>
        </w:rPr>
      </w:pPr>
      <w:r w:rsidRPr="00DF1BFE">
        <w:rPr>
          <w:rFonts w:asciiTheme="minorHAnsi" w:hAnsiTheme="minorHAnsi" w:cstheme="minorHAnsi"/>
          <w:color w:val="auto"/>
        </w:rPr>
        <w:t>Figures</w:t>
      </w:r>
    </w:p>
    <w:p w14:paraId="3C95A7DA" w14:textId="77777777" w:rsidR="00671551" w:rsidRPr="00DF1BFE" w:rsidRDefault="00671551" w:rsidP="00EA7188">
      <w:pPr>
        <w:rPr>
          <w:rFonts w:asciiTheme="minorHAnsi" w:hAnsiTheme="minorHAnsi" w:cstheme="minorHAnsi"/>
          <w:color w:val="auto"/>
          <w:sz w:val="24"/>
        </w:rPr>
      </w:pPr>
      <w:r w:rsidRPr="00DF1BFE">
        <w:rPr>
          <w:rFonts w:asciiTheme="minorHAnsi" w:hAnsiTheme="minorHAnsi" w:cstheme="minorHAnsi"/>
          <w:color w:val="auto"/>
        </w:rPr>
        <w:t>Apply the ‘Figure’ style to the figure headings in your document and then generate the list (similar to the TOC generation)</w:t>
      </w:r>
      <w:r w:rsidR="00F15988" w:rsidRPr="00DF1BFE">
        <w:rPr>
          <w:rFonts w:asciiTheme="minorHAnsi" w:hAnsiTheme="minorHAnsi" w:cstheme="minorHAnsi"/>
          <w:color w:val="auto"/>
        </w:rPr>
        <w:t>.</w:t>
      </w:r>
    </w:p>
    <w:p w14:paraId="3C95A7DB" w14:textId="77777777" w:rsidR="00D556DC" w:rsidRPr="00DF1BFE" w:rsidRDefault="00F06B87" w:rsidP="006725A8">
      <w:pPr>
        <w:pStyle w:val="Heading1"/>
        <w:rPr>
          <w:rFonts w:asciiTheme="minorHAnsi" w:hAnsiTheme="minorHAnsi" w:cstheme="minorHAnsi"/>
          <w:color w:val="auto"/>
        </w:rPr>
      </w:pPr>
      <w:r w:rsidRPr="00DF1BFE">
        <w:rPr>
          <w:rFonts w:asciiTheme="minorHAnsi" w:hAnsiTheme="minorHAnsi" w:cstheme="minorHAnsi"/>
          <w:color w:val="auto"/>
        </w:rPr>
        <w:br w:type="page"/>
      </w:r>
      <w:bookmarkStart w:id="19" w:name="_Toc352771386"/>
      <w:bookmarkStart w:id="20" w:name="_Toc469657308"/>
      <w:r w:rsidR="00D556DC" w:rsidRPr="00DF1BFE">
        <w:rPr>
          <w:rFonts w:asciiTheme="minorHAnsi" w:hAnsiTheme="minorHAnsi" w:cstheme="minorHAnsi"/>
          <w:color w:val="auto"/>
        </w:rPr>
        <w:lastRenderedPageBreak/>
        <w:t>Acknowledgments</w:t>
      </w:r>
      <w:bookmarkEnd w:id="19"/>
      <w:bookmarkEnd w:id="20"/>
    </w:p>
    <w:p w14:paraId="3C95A7DC" w14:textId="77777777" w:rsidR="00D556DC" w:rsidRPr="00DF1BFE" w:rsidRDefault="00D556DC" w:rsidP="00D556DC">
      <w:pPr>
        <w:rPr>
          <w:rFonts w:asciiTheme="minorHAnsi" w:hAnsiTheme="minorHAnsi" w:cstheme="minorHAnsi"/>
          <w:color w:val="auto"/>
        </w:rPr>
      </w:pPr>
      <w:r w:rsidRPr="00DF1BFE">
        <w:rPr>
          <w:rFonts w:asciiTheme="minorHAnsi" w:hAnsiTheme="minorHAnsi" w:cstheme="minorHAnsi"/>
          <w:color w:val="auto"/>
        </w:rPr>
        <w:t>Delete if not relevant</w:t>
      </w:r>
    </w:p>
    <w:p w14:paraId="3C95A7DD" w14:textId="77777777" w:rsidR="006725A8" w:rsidRPr="00DF1BFE" w:rsidRDefault="006725A8" w:rsidP="00D556DC">
      <w:pPr>
        <w:rPr>
          <w:rFonts w:asciiTheme="minorHAnsi" w:hAnsiTheme="minorHAnsi" w:cstheme="minorHAnsi"/>
          <w:color w:val="auto"/>
        </w:rPr>
      </w:pPr>
    </w:p>
    <w:p w14:paraId="3C95A7DE" w14:textId="77777777" w:rsidR="006725A8" w:rsidRPr="00DF1BFE" w:rsidRDefault="006725A8" w:rsidP="00D556DC">
      <w:pPr>
        <w:rPr>
          <w:rFonts w:asciiTheme="minorHAnsi" w:hAnsiTheme="minorHAnsi" w:cstheme="minorHAnsi"/>
          <w:color w:val="auto"/>
        </w:rPr>
      </w:pPr>
    </w:p>
    <w:p w14:paraId="3C95A7DF" w14:textId="77777777" w:rsidR="006725A8" w:rsidRPr="00DF1BFE" w:rsidRDefault="006725A8" w:rsidP="00D556DC">
      <w:pPr>
        <w:rPr>
          <w:rFonts w:asciiTheme="minorHAnsi" w:hAnsiTheme="minorHAnsi" w:cstheme="minorHAnsi"/>
          <w:color w:val="auto"/>
        </w:rPr>
      </w:pPr>
    </w:p>
    <w:p w14:paraId="3C95A7E0" w14:textId="77777777" w:rsidR="006725A8" w:rsidRPr="00DF1BFE" w:rsidRDefault="006725A8" w:rsidP="00D556DC">
      <w:pPr>
        <w:rPr>
          <w:rFonts w:asciiTheme="minorHAnsi" w:hAnsiTheme="minorHAnsi" w:cstheme="minorHAnsi"/>
          <w:color w:val="auto"/>
        </w:rPr>
      </w:pPr>
    </w:p>
    <w:p w14:paraId="3C95A7E1" w14:textId="77777777" w:rsidR="006725A8" w:rsidRPr="00DF1BFE" w:rsidRDefault="006725A8" w:rsidP="00D556DC">
      <w:pPr>
        <w:rPr>
          <w:rFonts w:asciiTheme="minorHAnsi" w:hAnsiTheme="minorHAnsi" w:cstheme="minorHAnsi"/>
          <w:color w:val="auto"/>
        </w:rPr>
      </w:pPr>
    </w:p>
    <w:p w14:paraId="3C95A7E2" w14:textId="77777777" w:rsidR="00B33164" w:rsidRPr="00DF1BFE" w:rsidRDefault="00B33164">
      <w:pPr>
        <w:pStyle w:val="Heading1"/>
        <w:rPr>
          <w:rFonts w:asciiTheme="minorHAnsi" w:hAnsiTheme="minorHAnsi" w:cstheme="minorHAnsi"/>
          <w:color w:val="auto"/>
        </w:rPr>
      </w:pPr>
      <w:bookmarkStart w:id="21" w:name="_Toc469657309"/>
      <w:r w:rsidRPr="00DF1BFE">
        <w:rPr>
          <w:rFonts w:asciiTheme="minorHAnsi" w:hAnsiTheme="minorHAnsi" w:cstheme="minorHAnsi"/>
          <w:color w:val="auto"/>
        </w:rPr>
        <w:t>Abbreviations</w:t>
      </w:r>
      <w:bookmarkEnd w:id="21"/>
    </w:p>
    <w:p w14:paraId="3C95A7E3" w14:textId="77777777" w:rsidR="006575E0" w:rsidRPr="00DF1BFE" w:rsidRDefault="006575E0" w:rsidP="006575E0">
      <w:pPr>
        <w:rPr>
          <w:rFonts w:asciiTheme="minorHAnsi" w:hAnsiTheme="minorHAnsi" w:cstheme="minorHAnsi"/>
          <w:color w:val="auto"/>
        </w:rPr>
      </w:pPr>
      <w:r w:rsidRPr="00DF1BFE">
        <w:rPr>
          <w:rFonts w:asciiTheme="minorHAnsi" w:hAnsiTheme="minorHAnsi" w:cstheme="minorHAnsi"/>
          <w:color w:val="auto"/>
        </w:rPr>
        <w:t>Delete if not relevant</w:t>
      </w:r>
    </w:p>
    <w:p w14:paraId="3C95A7E4" w14:textId="77777777" w:rsidR="00D556DC" w:rsidRPr="00DF1BFE" w:rsidRDefault="00D556DC" w:rsidP="006575E0">
      <w:pPr>
        <w:rPr>
          <w:rFonts w:asciiTheme="minorHAnsi" w:hAnsiTheme="minorHAnsi" w:cstheme="minorHAnsi"/>
          <w:color w:val="auto"/>
        </w:rPr>
      </w:pPr>
    </w:p>
    <w:p w14:paraId="3C95A7E5" w14:textId="2DF26AF2" w:rsidR="00D556DC" w:rsidRPr="00DF1BFE" w:rsidRDefault="00F06B87" w:rsidP="00D556DC">
      <w:pPr>
        <w:pStyle w:val="Heading1"/>
        <w:rPr>
          <w:rFonts w:asciiTheme="minorHAnsi" w:hAnsiTheme="minorHAnsi" w:cstheme="minorHAnsi"/>
          <w:color w:val="auto"/>
        </w:rPr>
      </w:pPr>
      <w:r w:rsidRPr="00DF1BFE">
        <w:rPr>
          <w:rFonts w:asciiTheme="minorHAnsi" w:hAnsiTheme="minorHAnsi" w:cstheme="minorHAnsi"/>
          <w:color w:val="auto"/>
        </w:rPr>
        <w:br w:type="page"/>
      </w:r>
      <w:bookmarkStart w:id="22" w:name="_Toc469657310"/>
      <w:r w:rsidR="00B33164" w:rsidRPr="00DF1BFE">
        <w:rPr>
          <w:rFonts w:asciiTheme="minorHAnsi" w:hAnsiTheme="minorHAnsi" w:cstheme="minorHAnsi"/>
          <w:color w:val="auto"/>
        </w:rPr>
        <w:lastRenderedPageBreak/>
        <w:t>Executive Summary</w:t>
      </w:r>
      <w:bookmarkEnd w:id="22"/>
      <w:r w:rsidR="00D556DC" w:rsidRPr="00DF1BFE">
        <w:rPr>
          <w:rFonts w:asciiTheme="minorHAnsi" w:hAnsiTheme="minorHAnsi" w:cstheme="minorHAnsi"/>
          <w:color w:val="auto"/>
        </w:rPr>
        <w:t xml:space="preserve"> </w:t>
      </w:r>
    </w:p>
    <w:p w14:paraId="3C95A7E6" w14:textId="574A195F" w:rsidR="006575E0" w:rsidRPr="00DF1BFE" w:rsidRDefault="00982B3D" w:rsidP="00ED13B0">
      <w:pPr>
        <w:pStyle w:val="Disclaimerpagetext"/>
        <w:rPr>
          <w:rFonts w:asciiTheme="minorHAnsi" w:hAnsiTheme="minorHAnsi" w:cstheme="minorHAnsi"/>
          <w:color w:val="FF0000"/>
        </w:rPr>
      </w:pPr>
      <w:r w:rsidRPr="00DF1BFE">
        <w:rPr>
          <w:rFonts w:asciiTheme="minorHAnsi" w:hAnsiTheme="minorHAnsi" w:cstheme="minorHAnsi"/>
          <w:color w:val="FF0000"/>
        </w:rPr>
        <w:t xml:space="preserve">Note: </w:t>
      </w:r>
      <w:r w:rsidR="00F00A22" w:rsidRPr="00DF1BFE">
        <w:rPr>
          <w:rFonts w:asciiTheme="minorHAnsi" w:hAnsiTheme="minorHAnsi" w:cstheme="minorHAnsi"/>
          <w:color w:val="FF0000"/>
        </w:rPr>
        <w:t>The</w:t>
      </w:r>
      <w:r w:rsidR="00671551" w:rsidRPr="00DF1BFE">
        <w:rPr>
          <w:rFonts w:asciiTheme="minorHAnsi" w:hAnsiTheme="minorHAnsi" w:cstheme="minorHAnsi"/>
          <w:color w:val="FF0000"/>
        </w:rPr>
        <w:t xml:space="preserve"> Executi</w:t>
      </w:r>
      <w:r w:rsidR="00C263AA" w:rsidRPr="00DF1BFE">
        <w:rPr>
          <w:rFonts w:asciiTheme="minorHAnsi" w:hAnsiTheme="minorHAnsi" w:cstheme="minorHAnsi"/>
          <w:color w:val="FF0000"/>
        </w:rPr>
        <w:t>v</w:t>
      </w:r>
      <w:r w:rsidR="00671551" w:rsidRPr="00DF1BFE">
        <w:rPr>
          <w:rFonts w:asciiTheme="minorHAnsi" w:hAnsiTheme="minorHAnsi" w:cstheme="minorHAnsi"/>
          <w:color w:val="FF0000"/>
        </w:rPr>
        <w:t xml:space="preserve">e Summary is a </w:t>
      </w:r>
      <w:r w:rsidR="00C263AA" w:rsidRPr="00DF1BFE">
        <w:rPr>
          <w:rFonts w:asciiTheme="minorHAnsi" w:hAnsiTheme="minorHAnsi" w:cstheme="minorHAnsi"/>
          <w:b/>
          <w:color w:val="FF0000"/>
        </w:rPr>
        <w:t>succinct two</w:t>
      </w:r>
      <w:r w:rsidRPr="00DF1BFE">
        <w:rPr>
          <w:rFonts w:asciiTheme="minorHAnsi" w:hAnsiTheme="minorHAnsi" w:cstheme="minorHAnsi"/>
          <w:b/>
          <w:color w:val="FF0000"/>
        </w:rPr>
        <w:t>-</w:t>
      </w:r>
      <w:r w:rsidR="00F00A22" w:rsidRPr="00DF1BFE">
        <w:rPr>
          <w:rFonts w:asciiTheme="minorHAnsi" w:hAnsiTheme="minorHAnsi" w:cstheme="minorHAnsi"/>
          <w:b/>
          <w:color w:val="FF0000"/>
        </w:rPr>
        <w:t>three-page</w:t>
      </w:r>
      <w:r w:rsidR="00C263AA" w:rsidRPr="00DF1BFE">
        <w:rPr>
          <w:rFonts w:asciiTheme="minorHAnsi" w:hAnsiTheme="minorHAnsi" w:cstheme="minorHAnsi"/>
          <w:b/>
          <w:color w:val="FF0000"/>
        </w:rPr>
        <w:t xml:space="preserve"> summary</w:t>
      </w:r>
      <w:r w:rsidR="00C263AA" w:rsidRPr="00DF1BFE">
        <w:rPr>
          <w:rFonts w:asciiTheme="minorHAnsi" w:hAnsiTheme="minorHAnsi" w:cstheme="minorHAnsi"/>
          <w:color w:val="FF0000"/>
        </w:rPr>
        <w:t xml:space="preserve"> of the project</w:t>
      </w:r>
      <w:r w:rsidRPr="00DF1BFE">
        <w:rPr>
          <w:rFonts w:asciiTheme="minorHAnsi" w:hAnsiTheme="minorHAnsi" w:cstheme="minorHAnsi"/>
          <w:color w:val="FF0000"/>
        </w:rPr>
        <w:t xml:space="preserve"> written in simple language</w:t>
      </w:r>
      <w:r w:rsidR="00ED13B0" w:rsidRPr="00DF1BFE">
        <w:rPr>
          <w:rFonts w:asciiTheme="minorHAnsi" w:hAnsiTheme="minorHAnsi" w:cstheme="minorHAnsi"/>
          <w:color w:val="FF0000"/>
        </w:rPr>
        <w:t>. Most sections should be only about 1-2 paragraphs</w:t>
      </w:r>
      <w:r w:rsidR="00C263AA" w:rsidRPr="00DF1BFE">
        <w:rPr>
          <w:rFonts w:asciiTheme="minorHAnsi" w:hAnsiTheme="minorHAnsi" w:cstheme="minorHAnsi"/>
          <w:color w:val="FF0000"/>
        </w:rPr>
        <w:t xml:space="preserve"> </w:t>
      </w:r>
      <w:r w:rsidR="00ED13B0" w:rsidRPr="00DF1BFE">
        <w:rPr>
          <w:rFonts w:asciiTheme="minorHAnsi" w:hAnsiTheme="minorHAnsi" w:cstheme="minorHAnsi"/>
          <w:color w:val="FF0000"/>
        </w:rPr>
        <w:t>in length</w:t>
      </w:r>
      <w:r w:rsidR="00F7421D" w:rsidRPr="00DF1BFE">
        <w:rPr>
          <w:rFonts w:asciiTheme="minorHAnsi" w:hAnsiTheme="minorHAnsi" w:cstheme="minorHAnsi"/>
          <w:color w:val="FF0000"/>
        </w:rPr>
        <w:t xml:space="preserve">. </w:t>
      </w:r>
      <w:r w:rsidR="00ED13B0" w:rsidRPr="00DF1BFE">
        <w:rPr>
          <w:rFonts w:asciiTheme="minorHAnsi" w:hAnsiTheme="minorHAnsi" w:cstheme="minorHAnsi"/>
          <w:color w:val="FF0000"/>
        </w:rPr>
        <w:t>The</w:t>
      </w:r>
      <w:r w:rsidR="006575E0" w:rsidRPr="00DF1BFE">
        <w:rPr>
          <w:rFonts w:asciiTheme="minorHAnsi" w:hAnsiTheme="minorHAnsi" w:cstheme="minorHAnsi"/>
          <w:color w:val="FF0000"/>
        </w:rPr>
        <w:t xml:space="preserve"> Executive Summary </w:t>
      </w:r>
      <w:r w:rsidR="00ED13B0" w:rsidRPr="00DF1BFE">
        <w:rPr>
          <w:rFonts w:asciiTheme="minorHAnsi" w:hAnsiTheme="minorHAnsi" w:cstheme="minorHAnsi"/>
          <w:color w:val="FF0000"/>
        </w:rPr>
        <w:t xml:space="preserve">should use the </w:t>
      </w:r>
      <w:r w:rsidR="006575E0" w:rsidRPr="00DF1BFE">
        <w:rPr>
          <w:rFonts w:asciiTheme="minorHAnsi" w:hAnsiTheme="minorHAnsi" w:cstheme="minorHAnsi"/>
          <w:color w:val="FF0000"/>
        </w:rPr>
        <w:t>following headings:</w:t>
      </w:r>
    </w:p>
    <w:p w14:paraId="3C95A7E7" w14:textId="77777777" w:rsidR="006575E0" w:rsidRPr="00DF1BFE" w:rsidRDefault="00ED13B0" w:rsidP="00F7421D">
      <w:pPr>
        <w:rPr>
          <w:rFonts w:asciiTheme="minorHAnsi" w:hAnsiTheme="minorHAnsi" w:cstheme="minorHAnsi"/>
          <w:color w:val="auto"/>
        </w:rPr>
      </w:pPr>
      <w:r w:rsidRPr="00DF1BFE">
        <w:rPr>
          <w:rFonts w:asciiTheme="minorHAnsi" w:hAnsiTheme="minorHAnsi" w:cstheme="minorHAnsi"/>
          <w:color w:val="auto"/>
        </w:rPr>
        <w:t>[</w:t>
      </w:r>
      <w:r w:rsidR="006575E0" w:rsidRPr="00DF1BFE">
        <w:rPr>
          <w:rFonts w:asciiTheme="minorHAnsi" w:hAnsiTheme="minorHAnsi" w:cstheme="minorHAnsi"/>
          <w:b/>
          <w:color w:val="auto"/>
        </w:rPr>
        <w:t>What the report is about</w:t>
      </w:r>
      <w:r w:rsidRPr="00DF1BFE">
        <w:rPr>
          <w:rFonts w:asciiTheme="minorHAnsi" w:hAnsiTheme="minorHAnsi" w:cstheme="minorHAnsi"/>
          <w:color w:val="auto"/>
        </w:rPr>
        <w:t>]</w:t>
      </w:r>
    </w:p>
    <w:p w14:paraId="3C95A7E8" w14:textId="77777777" w:rsidR="00ED13B0" w:rsidRPr="00DF1BFE" w:rsidRDefault="00ED13B0" w:rsidP="00F7421D">
      <w:pPr>
        <w:spacing w:after="120"/>
        <w:ind w:left="426"/>
        <w:rPr>
          <w:rFonts w:asciiTheme="minorHAnsi" w:hAnsiTheme="minorHAnsi" w:cstheme="minorHAnsi"/>
          <w:color w:val="auto"/>
          <w:sz w:val="20"/>
        </w:rPr>
      </w:pPr>
      <w:r w:rsidRPr="00DF1BFE">
        <w:rPr>
          <w:rFonts w:asciiTheme="minorHAnsi" w:hAnsiTheme="minorHAnsi" w:cstheme="minorHAnsi"/>
          <w:color w:val="auto"/>
          <w:sz w:val="20"/>
        </w:rPr>
        <w:t xml:space="preserve">It is important to remember that the first paragraph is the most important as it sets the context for the whole report. It should summarise the key points that you want to convey, but also be interesting to catch the reader’s attention. In the lead you will increase your chance of coverage if you can use strong adjectives – first, biggest, most, etc. The Lead paragraph should contain information relating to </w:t>
      </w:r>
    </w:p>
    <w:p w14:paraId="3C95A7E9" w14:textId="77777777" w:rsidR="00ED13B0" w:rsidRPr="00DF1BFE" w:rsidRDefault="00ED13B0" w:rsidP="00ED13B0">
      <w:pPr>
        <w:numPr>
          <w:ilvl w:val="0"/>
          <w:numId w:val="43"/>
        </w:numPr>
        <w:tabs>
          <w:tab w:val="clear" w:pos="360"/>
        </w:tabs>
        <w:suppressAutoHyphens w:val="0"/>
        <w:spacing w:after="0"/>
        <w:ind w:left="851" w:hanging="425"/>
        <w:rPr>
          <w:rFonts w:asciiTheme="minorHAnsi" w:hAnsiTheme="minorHAnsi" w:cstheme="minorHAnsi"/>
          <w:color w:val="auto"/>
          <w:sz w:val="20"/>
        </w:rPr>
      </w:pPr>
      <w:r w:rsidRPr="00DF1BFE">
        <w:rPr>
          <w:rFonts w:asciiTheme="minorHAnsi" w:hAnsiTheme="minorHAnsi" w:cstheme="minorHAnsi"/>
          <w:color w:val="auto"/>
          <w:sz w:val="20"/>
        </w:rPr>
        <w:t>Who did it?</w:t>
      </w:r>
    </w:p>
    <w:p w14:paraId="3C95A7EA" w14:textId="77777777" w:rsidR="00ED13B0" w:rsidRPr="00DF1BFE" w:rsidRDefault="00ED13B0" w:rsidP="00ED13B0">
      <w:pPr>
        <w:numPr>
          <w:ilvl w:val="0"/>
          <w:numId w:val="43"/>
        </w:numPr>
        <w:tabs>
          <w:tab w:val="clear" w:pos="360"/>
        </w:tabs>
        <w:suppressAutoHyphens w:val="0"/>
        <w:spacing w:after="0"/>
        <w:ind w:left="851" w:hanging="425"/>
        <w:rPr>
          <w:rFonts w:asciiTheme="minorHAnsi" w:hAnsiTheme="minorHAnsi" w:cstheme="minorHAnsi"/>
          <w:color w:val="auto"/>
          <w:sz w:val="20"/>
        </w:rPr>
      </w:pPr>
      <w:r w:rsidRPr="00DF1BFE">
        <w:rPr>
          <w:rFonts w:asciiTheme="minorHAnsi" w:hAnsiTheme="minorHAnsi" w:cstheme="minorHAnsi"/>
          <w:color w:val="auto"/>
          <w:sz w:val="20"/>
        </w:rPr>
        <w:t>What did they do?</w:t>
      </w:r>
    </w:p>
    <w:p w14:paraId="3C95A7EB" w14:textId="77777777" w:rsidR="00ED13B0" w:rsidRPr="00DF1BFE" w:rsidRDefault="00ED13B0" w:rsidP="00ED13B0">
      <w:pPr>
        <w:numPr>
          <w:ilvl w:val="0"/>
          <w:numId w:val="43"/>
        </w:numPr>
        <w:tabs>
          <w:tab w:val="clear" w:pos="360"/>
        </w:tabs>
        <w:suppressAutoHyphens w:val="0"/>
        <w:spacing w:after="0"/>
        <w:ind w:left="851" w:hanging="425"/>
        <w:rPr>
          <w:rFonts w:asciiTheme="minorHAnsi" w:hAnsiTheme="minorHAnsi" w:cstheme="minorHAnsi"/>
          <w:color w:val="auto"/>
          <w:sz w:val="20"/>
        </w:rPr>
      </w:pPr>
      <w:r w:rsidRPr="00DF1BFE">
        <w:rPr>
          <w:rFonts w:asciiTheme="minorHAnsi" w:hAnsiTheme="minorHAnsi" w:cstheme="minorHAnsi"/>
          <w:color w:val="auto"/>
          <w:sz w:val="20"/>
        </w:rPr>
        <w:t>Where did they do it?</w:t>
      </w:r>
    </w:p>
    <w:p w14:paraId="3C95A7EC" w14:textId="77777777" w:rsidR="00ED13B0" w:rsidRPr="00DF1BFE" w:rsidRDefault="00ED13B0" w:rsidP="00ED13B0">
      <w:pPr>
        <w:numPr>
          <w:ilvl w:val="0"/>
          <w:numId w:val="43"/>
        </w:numPr>
        <w:tabs>
          <w:tab w:val="clear" w:pos="360"/>
        </w:tabs>
        <w:suppressAutoHyphens w:val="0"/>
        <w:spacing w:after="0"/>
        <w:ind w:left="851" w:hanging="425"/>
        <w:rPr>
          <w:rFonts w:asciiTheme="minorHAnsi" w:hAnsiTheme="minorHAnsi" w:cstheme="minorHAnsi"/>
          <w:color w:val="auto"/>
          <w:sz w:val="20"/>
        </w:rPr>
      </w:pPr>
      <w:r w:rsidRPr="00DF1BFE">
        <w:rPr>
          <w:rFonts w:asciiTheme="minorHAnsi" w:hAnsiTheme="minorHAnsi" w:cstheme="minorHAnsi"/>
          <w:color w:val="auto"/>
          <w:sz w:val="20"/>
        </w:rPr>
        <w:t>When did they do it?</w:t>
      </w:r>
    </w:p>
    <w:p w14:paraId="3C95A7ED" w14:textId="77777777" w:rsidR="00ED13B0" w:rsidRPr="00DF1BFE" w:rsidRDefault="00ED13B0" w:rsidP="00ED13B0">
      <w:pPr>
        <w:numPr>
          <w:ilvl w:val="0"/>
          <w:numId w:val="43"/>
        </w:numPr>
        <w:tabs>
          <w:tab w:val="clear" w:pos="360"/>
        </w:tabs>
        <w:suppressAutoHyphens w:val="0"/>
        <w:spacing w:after="0"/>
        <w:ind w:left="851" w:hanging="425"/>
        <w:rPr>
          <w:rFonts w:asciiTheme="minorHAnsi" w:hAnsiTheme="minorHAnsi" w:cstheme="minorHAnsi"/>
          <w:color w:val="auto"/>
          <w:sz w:val="20"/>
        </w:rPr>
      </w:pPr>
      <w:r w:rsidRPr="00DF1BFE">
        <w:rPr>
          <w:rFonts w:asciiTheme="minorHAnsi" w:hAnsiTheme="minorHAnsi" w:cstheme="minorHAnsi"/>
          <w:color w:val="auto"/>
          <w:sz w:val="20"/>
        </w:rPr>
        <w:t>Why did they do it?</w:t>
      </w:r>
    </w:p>
    <w:p w14:paraId="3C95A7EE" w14:textId="77777777" w:rsidR="00ED13B0" w:rsidRPr="00DF1BFE" w:rsidRDefault="00ED13B0" w:rsidP="00ED13B0">
      <w:pPr>
        <w:numPr>
          <w:ilvl w:val="0"/>
          <w:numId w:val="43"/>
        </w:numPr>
        <w:tabs>
          <w:tab w:val="clear" w:pos="360"/>
        </w:tabs>
        <w:suppressAutoHyphens w:val="0"/>
        <w:spacing w:after="0"/>
        <w:ind w:left="851" w:hanging="425"/>
        <w:rPr>
          <w:rFonts w:asciiTheme="minorHAnsi" w:hAnsiTheme="minorHAnsi" w:cstheme="minorHAnsi"/>
          <w:color w:val="auto"/>
          <w:sz w:val="20"/>
        </w:rPr>
      </w:pPr>
      <w:r w:rsidRPr="00DF1BFE">
        <w:rPr>
          <w:rFonts w:asciiTheme="minorHAnsi" w:hAnsiTheme="minorHAnsi" w:cstheme="minorHAnsi"/>
          <w:color w:val="auto"/>
          <w:sz w:val="20"/>
        </w:rPr>
        <w:t xml:space="preserve">And How did they do it? </w:t>
      </w:r>
    </w:p>
    <w:p w14:paraId="3C95A7EF" w14:textId="77777777" w:rsidR="00ED13B0" w:rsidRPr="00DF1BFE" w:rsidRDefault="00ED13B0" w:rsidP="00ED13B0">
      <w:pPr>
        <w:spacing w:before="120" w:after="120"/>
        <w:ind w:left="426"/>
        <w:rPr>
          <w:rFonts w:asciiTheme="minorHAnsi" w:hAnsiTheme="minorHAnsi" w:cstheme="minorHAnsi"/>
          <w:color w:val="auto"/>
          <w:sz w:val="20"/>
        </w:rPr>
      </w:pPr>
      <w:r w:rsidRPr="00DF1BFE">
        <w:rPr>
          <w:rFonts w:asciiTheme="minorHAnsi" w:hAnsiTheme="minorHAnsi" w:cstheme="minorHAnsi"/>
          <w:color w:val="auto"/>
          <w:sz w:val="20"/>
        </w:rPr>
        <w:t xml:space="preserve">(Who did it? – scientist, Minister, organisation) (What did they do? - new discovery, launch) (Where did they do it? – name of organisation, location, event) (When did they do it - today, yesterday, tomorrow) (Why did they do it – new innovation, benefits, bottom line) (How did they do it? – using new technology, new ideas). </w:t>
      </w:r>
    </w:p>
    <w:p w14:paraId="3C95A7F0" w14:textId="77777777" w:rsidR="006575E0" w:rsidRPr="00DF1BFE" w:rsidRDefault="006575E0" w:rsidP="00982B3D">
      <w:pPr>
        <w:pStyle w:val="Dash"/>
        <w:numPr>
          <w:ilvl w:val="0"/>
          <w:numId w:val="0"/>
        </w:numPr>
        <w:spacing w:after="120"/>
        <w:rPr>
          <w:rFonts w:asciiTheme="minorHAnsi" w:hAnsiTheme="minorHAnsi" w:cstheme="minorHAnsi"/>
          <w:color w:val="auto"/>
        </w:rPr>
      </w:pPr>
    </w:p>
    <w:p w14:paraId="3C95A7F1" w14:textId="77777777" w:rsidR="006575E0" w:rsidRPr="00DF1BFE" w:rsidRDefault="00ED13B0" w:rsidP="00F7421D">
      <w:pPr>
        <w:rPr>
          <w:rFonts w:asciiTheme="minorHAnsi" w:hAnsiTheme="minorHAnsi" w:cstheme="minorHAnsi"/>
          <w:color w:val="auto"/>
        </w:rPr>
      </w:pPr>
      <w:r w:rsidRPr="00DF1BFE">
        <w:rPr>
          <w:rFonts w:asciiTheme="minorHAnsi" w:hAnsiTheme="minorHAnsi" w:cstheme="minorHAnsi"/>
          <w:color w:val="auto"/>
        </w:rPr>
        <w:t>[</w:t>
      </w:r>
      <w:r w:rsidR="006575E0" w:rsidRPr="00DF1BFE">
        <w:rPr>
          <w:rFonts w:asciiTheme="minorHAnsi" w:hAnsiTheme="minorHAnsi" w:cstheme="minorHAnsi"/>
          <w:b/>
          <w:color w:val="auto"/>
        </w:rPr>
        <w:t>Background</w:t>
      </w:r>
      <w:r w:rsidRPr="00DF1BFE">
        <w:rPr>
          <w:rFonts w:asciiTheme="minorHAnsi" w:hAnsiTheme="minorHAnsi" w:cstheme="minorHAnsi"/>
          <w:color w:val="auto"/>
        </w:rPr>
        <w:t xml:space="preserve"> – why the project was undertaken] </w:t>
      </w:r>
    </w:p>
    <w:p w14:paraId="3C95A7F2" w14:textId="77777777" w:rsidR="00ED13B0" w:rsidRPr="00DF1BFE" w:rsidRDefault="00ED13B0" w:rsidP="00982B3D">
      <w:pPr>
        <w:spacing w:after="120"/>
        <w:rPr>
          <w:rFonts w:asciiTheme="minorHAnsi" w:hAnsiTheme="minorHAnsi" w:cstheme="minorHAnsi"/>
          <w:color w:val="auto"/>
        </w:rPr>
      </w:pPr>
    </w:p>
    <w:p w14:paraId="3C95A7F3" w14:textId="77777777" w:rsidR="006575E0" w:rsidRPr="00DF1BFE" w:rsidRDefault="00ED13B0" w:rsidP="00F7421D">
      <w:pPr>
        <w:rPr>
          <w:rFonts w:asciiTheme="minorHAnsi" w:hAnsiTheme="minorHAnsi" w:cstheme="minorHAnsi"/>
          <w:color w:val="auto"/>
        </w:rPr>
      </w:pPr>
      <w:r w:rsidRPr="00DF1BFE">
        <w:rPr>
          <w:rFonts w:asciiTheme="minorHAnsi" w:hAnsiTheme="minorHAnsi" w:cstheme="minorHAnsi"/>
          <w:color w:val="auto"/>
        </w:rPr>
        <w:t>[</w:t>
      </w:r>
      <w:r w:rsidR="006575E0" w:rsidRPr="00DF1BFE">
        <w:rPr>
          <w:rFonts w:asciiTheme="minorHAnsi" w:hAnsiTheme="minorHAnsi" w:cstheme="minorHAnsi"/>
          <w:b/>
          <w:color w:val="auto"/>
        </w:rPr>
        <w:t>Aims/objectives</w:t>
      </w:r>
      <w:r w:rsidRPr="00DF1BFE">
        <w:rPr>
          <w:rFonts w:asciiTheme="minorHAnsi" w:hAnsiTheme="minorHAnsi" w:cstheme="minorHAnsi"/>
          <w:color w:val="auto"/>
        </w:rPr>
        <w:t xml:space="preserve"> – what you wanted to achieve at the beginning]</w:t>
      </w:r>
    </w:p>
    <w:p w14:paraId="3C95A7F4" w14:textId="77777777" w:rsidR="00ED13B0" w:rsidRPr="00DF1BFE" w:rsidRDefault="00ED13B0" w:rsidP="00982B3D">
      <w:pPr>
        <w:spacing w:after="120"/>
        <w:rPr>
          <w:rFonts w:asciiTheme="minorHAnsi" w:hAnsiTheme="minorHAnsi" w:cstheme="minorHAnsi"/>
          <w:color w:val="auto"/>
        </w:rPr>
      </w:pPr>
    </w:p>
    <w:p w14:paraId="3C95A7F5" w14:textId="77777777" w:rsidR="00ED13B0" w:rsidRPr="00DF1BFE" w:rsidRDefault="00ED13B0" w:rsidP="00F7421D">
      <w:pPr>
        <w:rPr>
          <w:rFonts w:asciiTheme="minorHAnsi" w:hAnsiTheme="minorHAnsi" w:cstheme="minorHAnsi"/>
          <w:color w:val="auto"/>
        </w:rPr>
      </w:pPr>
      <w:r w:rsidRPr="00DF1BFE">
        <w:rPr>
          <w:rFonts w:asciiTheme="minorHAnsi" w:hAnsiTheme="minorHAnsi" w:cstheme="minorHAnsi"/>
          <w:color w:val="auto"/>
        </w:rPr>
        <w:t>[</w:t>
      </w:r>
      <w:r w:rsidR="006575E0" w:rsidRPr="00DF1BFE">
        <w:rPr>
          <w:rFonts w:asciiTheme="minorHAnsi" w:hAnsiTheme="minorHAnsi" w:cstheme="minorHAnsi"/>
          <w:b/>
          <w:color w:val="auto"/>
        </w:rPr>
        <w:t>Method</w:t>
      </w:r>
      <w:r w:rsidR="00982B3D" w:rsidRPr="00DF1BFE">
        <w:rPr>
          <w:rFonts w:asciiTheme="minorHAnsi" w:hAnsiTheme="minorHAnsi" w:cstheme="minorHAnsi"/>
          <w:b/>
          <w:color w:val="auto"/>
        </w:rPr>
        <w:t>ology</w:t>
      </w:r>
      <w:r w:rsidR="006575E0" w:rsidRPr="00DF1BFE">
        <w:rPr>
          <w:rFonts w:asciiTheme="minorHAnsi" w:hAnsiTheme="minorHAnsi" w:cstheme="minorHAnsi"/>
          <w:color w:val="auto"/>
        </w:rPr>
        <w:t xml:space="preserve"> </w:t>
      </w:r>
      <w:r w:rsidRPr="00DF1BFE">
        <w:rPr>
          <w:rFonts w:asciiTheme="minorHAnsi" w:hAnsiTheme="minorHAnsi" w:cstheme="minorHAnsi"/>
          <w:color w:val="auto"/>
        </w:rPr>
        <w:t xml:space="preserve">– outline how you did the project] </w:t>
      </w:r>
    </w:p>
    <w:p w14:paraId="3C95A7F6" w14:textId="77777777" w:rsidR="00ED13B0" w:rsidRPr="00DF1BFE" w:rsidRDefault="00ED13B0" w:rsidP="00982B3D">
      <w:pPr>
        <w:spacing w:after="120"/>
        <w:rPr>
          <w:rFonts w:asciiTheme="minorHAnsi" w:hAnsiTheme="minorHAnsi" w:cstheme="minorHAnsi"/>
          <w:color w:val="auto"/>
        </w:rPr>
      </w:pPr>
    </w:p>
    <w:p w14:paraId="3C95A7F7" w14:textId="77777777" w:rsidR="006575E0" w:rsidRPr="00DF1BFE" w:rsidRDefault="00ED13B0" w:rsidP="00F7421D">
      <w:pPr>
        <w:rPr>
          <w:rFonts w:asciiTheme="minorHAnsi" w:hAnsiTheme="minorHAnsi" w:cstheme="minorHAnsi"/>
          <w:color w:val="auto"/>
        </w:rPr>
      </w:pPr>
      <w:r w:rsidRPr="00DF1BFE">
        <w:rPr>
          <w:rFonts w:asciiTheme="minorHAnsi" w:hAnsiTheme="minorHAnsi" w:cstheme="minorHAnsi"/>
          <w:color w:val="auto"/>
        </w:rPr>
        <w:t>[</w:t>
      </w:r>
      <w:r w:rsidR="006575E0" w:rsidRPr="00DF1BFE">
        <w:rPr>
          <w:rFonts w:asciiTheme="minorHAnsi" w:hAnsiTheme="minorHAnsi" w:cstheme="minorHAnsi"/>
          <w:b/>
          <w:color w:val="auto"/>
        </w:rPr>
        <w:t>Results/key findings</w:t>
      </w:r>
      <w:r w:rsidRPr="00DF1BFE">
        <w:rPr>
          <w:rFonts w:asciiTheme="minorHAnsi" w:hAnsiTheme="minorHAnsi" w:cstheme="minorHAnsi"/>
          <w:color w:val="auto"/>
        </w:rPr>
        <w:t xml:space="preserve"> – this should outline what you found or key results]</w:t>
      </w:r>
    </w:p>
    <w:p w14:paraId="3C95A7F8" w14:textId="77777777" w:rsidR="00ED13B0" w:rsidRPr="00DF1BFE" w:rsidRDefault="00ED13B0" w:rsidP="00982B3D">
      <w:pPr>
        <w:spacing w:after="120"/>
        <w:rPr>
          <w:rFonts w:asciiTheme="minorHAnsi" w:hAnsiTheme="minorHAnsi" w:cstheme="minorHAnsi"/>
          <w:color w:val="auto"/>
        </w:rPr>
      </w:pPr>
    </w:p>
    <w:p w14:paraId="3C95A7F9" w14:textId="77777777" w:rsidR="006575E0" w:rsidRPr="00DF1BFE" w:rsidRDefault="00ED13B0" w:rsidP="00F7421D">
      <w:pPr>
        <w:rPr>
          <w:rFonts w:asciiTheme="minorHAnsi" w:hAnsiTheme="minorHAnsi" w:cstheme="minorHAnsi"/>
          <w:color w:val="auto"/>
        </w:rPr>
      </w:pPr>
      <w:r w:rsidRPr="00DF1BFE">
        <w:rPr>
          <w:rFonts w:asciiTheme="minorHAnsi" w:hAnsiTheme="minorHAnsi" w:cstheme="minorHAnsi"/>
          <w:color w:val="auto"/>
        </w:rPr>
        <w:t>[</w:t>
      </w:r>
      <w:r w:rsidR="006575E0" w:rsidRPr="00DF1BFE">
        <w:rPr>
          <w:rFonts w:asciiTheme="minorHAnsi" w:hAnsiTheme="minorHAnsi" w:cstheme="minorHAnsi"/>
          <w:b/>
          <w:color w:val="auto"/>
        </w:rPr>
        <w:t>Implications for relevant stakeholders</w:t>
      </w:r>
      <w:r w:rsidR="006575E0" w:rsidRPr="00DF1BFE">
        <w:rPr>
          <w:rFonts w:asciiTheme="minorHAnsi" w:hAnsiTheme="minorHAnsi" w:cstheme="minorHAnsi"/>
          <w:color w:val="auto"/>
        </w:rPr>
        <w:t xml:space="preserve"> </w:t>
      </w:r>
      <w:r w:rsidRPr="00DF1BFE">
        <w:rPr>
          <w:rFonts w:asciiTheme="minorHAnsi" w:hAnsiTheme="minorHAnsi" w:cstheme="minorHAnsi"/>
          <w:color w:val="auto"/>
        </w:rPr>
        <w:t xml:space="preserve">– this section should outline anything relevant for the below groups] </w:t>
      </w:r>
    </w:p>
    <w:p w14:paraId="3C95A7FA" w14:textId="77777777" w:rsidR="006575E0" w:rsidRPr="00DF1BFE" w:rsidRDefault="006575E0" w:rsidP="006575E0">
      <w:pPr>
        <w:pStyle w:val="Dash"/>
        <w:spacing w:after="0"/>
        <w:ind w:left="714" w:hanging="357"/>
        <w:rPr>
          <w:rFonts w:asciiTheme="minorHAnsi" w:hAnsiTheme="minorHAnsi" w:cstheme="minorHAnsi"/>
          <w:color w:val="auto"/>
        </w:rPr>
      </w:pPr>
      <w:r w:rsidRPr="00DF1BFE">
        <w:rPr>
          <w:rFonts w:asciiTheme="minorHAnsi" w:hAnsiTheme="minorHAnsi" w:cstheme="minorHAnsi"/>
          <w:color w:val="auto"/>
        </w:rPr>
        <w:t>industry</w:t>
      </w:r>
    </w:p>
    <w:p w14:paraId="3C95A7FB" w14:textId="77777777" w:rsidR="006575E0" w:rsidRPr="00DF1BFE" w:rsidRDefault="006575E0" w:rsidP="006575E0">
      <w:pPr>
        <w:pStyle w:val="Dash"/>
        <w:spacing w:after="0"/>
        <w:ind w:left="714" w:hanging="357"/>
        <w:rPr>
          <w:rFonts w:asciiTheme="minorHAnsi" w:hAnsiTheme="minorHAnsi" w:cstheme="minorHAnsi"/>
          <w:color w:val="auto"/>
        </w:rPr>
      </w:pPr>
      <w:r w:rsidRPr="00DF1BFE">
        <w:rPr>
          <w:rFonts w:asciiTheme="minorHAnsi" w:hAnsiTheme="minorHAnsi" w:cstheme="minorHAnsi"/>
          <w:color w:val="auto"/>
        </w:rPr>
        <w:t>communities</w:t>
      </w:r>
    </w:p>
    <w:p w14:paraId="3C95A7FC" w14:textId="77777777" w:rsidR="006575E0" w:rsidRPr="00DF1BFE" w:rsidRDefault="00ED13B0" w:rsidP="006575E0">
      <w:pPr>
        <w:pStyle w:val="Dash"/>
        <w:spacing w:after="0"/>
        <w:ind w:left="714" w:hanging="357"/>
        <w:rPr>
          <w:rFonts w:asciiTheme="minorHAnsi" w:hAnsiTheme="minorHAnsi" w:cstheme="minorHAnsi"/>
          <w:color w:val="auto"/>
        </w:rPr>
      </w:pPr>
      <w:r w:rsidRPr="00DF1BFE">
        <w:rPr>
          <w:rFonts w:asciiTheme="minorHAnsi" w:hAnsiTheme="minorHAnsi" w:cstheme="minorHAnsi"/>
          <w:color w:val="auto"/>
        </w:rPr>
        <w:t xml:space="preserve">managers or </w:t>
      </w:r>
      <w:r w:rsidR="006575E0" w:rsidRPr="00DF1BFE">
        <w:rPr>
          <w:rFonts w:asciiTheme="minorHAnsi" w:hAnsiTheme="minorHAnsi" w:cstheme="minorHAnsi"/>
          <w:color w:val="auto"/>
        </w:rPr>
        <w:t xml:space="preserve">policy makers </w:t>
      </w:r>
    </w:p>
    <w:p w14:paraId="3C95A7FD" w14:textId="77777777" w:rsidR="006575E0" w:rsidRPr="00DF1BFE" w:rsidRDefault="006575E0" w:rsidP="006575E0">
      <w:pPr>
        <w:pStyle w:val="Dash"/>
        <w:rPr>
          <w:rFonts w:asciiTheme="minorHAnsi" w:hAnsiTheme="minorHAnsi" w:cstheme="minorHAnsi"/>
          <w:color w:val="auto"/>
        </w:rPr>
      </w:pPr>
      <w:r w:rsidRPr="00DF1BFE">
        <w:rPr>
          <w:rFonts w:asciiTheme="minorHAnsi" w:hAnsiTheme="minorHAnsi" w:cstheme="minorHAnsi"/>
          <w:color w:val="auto"/>
        </w:rPr>
        <w:t>others where relevant</w:t>
      </w:r>
    </w:p>
    <w:p w14:paraId="3C95A7FE" w14:textId="77777777" w:rsidR="006575E0" w:rsidRPr="00DF1BFE" w:rsidRDefault="00ED13B0" w:rsidP="00F7421D">
      <w:pPr>
        <w:rPr>
          <w:rFonts w:asciiTheme="minorHAnsi" w:hAnsiTheme="minorHAnsi" w:cstheme="minorHAnsi"/>
          <w:color w:val="auto"/>
        </w:rPr>
      </w:pPr>
      <w:r w:rsidRPr="00DF1BFE">
        <w:rPr>
          <w:rFonts w:asciiTheme="minorHAnsi" w:hAnsiTheme="minorHAnsi" w:cstheme="minorHAnsi"/>
          <w:color w:val="auto"/>
        </w:rPr>
        <w:t>[</w:t>
      </w:r>
      <w:r w:rsidR="006575E0" w:rsidRPr="00DF1BFE">
        <w:rPr>
          <w:rFonts w:asciiTheme="minorHAnsi" w:hAnsiTheme="minorHAnsi" w:cstheme="minorHAnsi"/>
          <w:b/>
          <w:color w:val="auto"/>
        </w:rPr>
        <w:t>Recommendations</w:t>
      </w:r>
      <w:r w:rsidRPr="00DF1BFE">
        <w:rPr>
          <w:rFonts w:asciiTheme="minorHAnsi" w:hAnsiTheme="minorHAnsi" w:cstheme="minorHAnsi"/>
          <w:color w:val="auto"/>
        </w:rPr>
        <w:t xml:space="preserve"> (if applicable) – outline areas you think need more work or follow up actions]</w:t>
      </w:r>
    </w:p>
    <w:p w14:paraId="3C95A7FF" w14:textId="77777777" w:rsidR="00B33164" w:rsidRPr="00DF1BFE" w:rsidRDefault="00B33164" w:rsidP="00982B3D">
      <w:pPr>
        <w:spacing w:after="120"/>
        <w:rPr>
          <w:rFonts w:asciiTheme="minorHAnsi" w:hAnsiTheme="minorHAnsi" w:cstheme="minorHAnsi"/>
          <w:color w:val="auto"/>
        </w:rPr>
      </w:pPr>
    </w:p>
    <w:p w14:paraId="3C95A800" w14:textId="77777777" w:rsidR="00F7421D" w:rsidRPr="00DF1BFE" w:rsidRDefault="00F7421D" w:rsidP="00F7421D">
      <w:pPr>
        <w:pStyle w:val="Heading4"/>
        <w:rPr>
          <w:rFonts w:asciiTheme="minorHAnsi" w:hAnsiTheme="minorHAnsi" w:cstheme="minorHAnsi"/>
          <w:i w:val="0"/>
          <w:color w:val="auto"/>
        </w:rPr>
      </w:pPr>
      <w:r w:rsidRPr="00DF1BFE">
        <w:rPr>
          <w:rFonts w:asciiTheme="minorHAnsi" w:hAnsiTheme="minorHAnsi" w:cstheme="minorHAnsi"/>
          <w:i w:val="0"/>
          <w:color w:val="auto"/>
        </w:rPr>
        <w:t>Keywords</w:t>
      </w:r>
    </w:p>
    <w:p w14:paraId="3C95A801" w14:textId="77777777" w:rsidR="00F7421D" w:rsidRPr="00DF1BFE" w:rsidRDefault="00F7421D" w:rsidP="00F7421D">
      <w:pPr>
        <w:rPr>
          <w:rFonts w:asciiTheme="minorHAnsi" w:hAnsiTheme="minorHAnsi" w:cstheme="minorHAnsi"/>
          <w:color w:val="auto"/>
        </w:rPr>
      </w:pPr>
      <w:r w:rsidRPr="00DF1BFE">
        <w:rPr>
          <w:rFonts w:asciiTheme="minorHAnsi" w:hAnsiTheme="minorHAnsi" w:cstheme="minorHAnsi"/>
          <w:b/>
          <w:color w:val="auto"/>
        </w:rPr>
        <w:t>[Keywords</w:t>
      </w:r>
      <w:r w:rsidR="00982B3D" w:rsidRPr="00DF1BFE">
        <w:rPr>
          <w:rFonts w:asciiTheme="minorHAnsi" w:hAnsiTheme="minorHAnsi" w:cstheme="minorHAnsi"/>
          <w:b/>
          <w:color w:val="auto"/>
        </w:rPr>
        <w:t xml:space="preserve"> section </w:t>
      </w:r>
      <w:r w:rsidRPr="00DF1BFE">
        <w:rPr>
          <w:rFonts w:asciiTheme="minorHAnsi" w:hAnsiTheme="minorHAnsi" w:cstheme="minorHAnsi"/>
          <w:b/>
          <w:color w:val="auto"/>
        </w:rPr>
        <w:t>need</w:t>
      </w:r>
      <w:r w:rsidR="00982B3D" w:rsidRPr="00DF1BFE">
        <w:rPr>
          <w:rFonts w:asciiTheme="minorHAnsi" w:hAnsiTheme="minorHAnsi" w:cstheme="minorHAnsi"/>
          <w:b/>
          <w:color w:val="auto"/>
        </w:rPr>
        <w:t>s</w:t>
      </w:r>
      <w:r w:rsidRPr="00DF1BFE">
        <w:rPr>
          <w:rFonts w:asciiTheme="minorHAnsi" w:hAnsiTheme="minorHAnsi" w:cstheme="minorHAnsi"/>
          <w:b/>
          <w:color w:val="auto"/>
        </w:rPr>
        <w:t xml:space="preserve"> to include </w:t>
      </w:r>
      <w:r w:rsidR="00FC6578" w:rsidRPr="00DF1BFE">
        <w:rPr>
          <w:rFonts w:asciiTheme="minorHAnsi" w:hAnsiTheme="minorHAnsi" w:cstheme="minorHAnsi"/>
          <w:b/>
          <w:color w:val="auto"/>
        </w:rPr>
        <w:t xml:space="preserve">key subject areas and </w:t>
      </w:r>
      <w:r w:rsidRPr="00DF1BFE">
        <w:rPr>
          <w:rFonts w:asciiTheme="minorHAnsi" w:hAnsiTheme="minorHAnsi" w:cstheme="minorHAnsi"/>
          <w:b/>
          <w:color w:val="auto"/>
        </w:rPr>
        <w:t>species name</w:t>
      </w:r>
      <w:r w:rsidR="0034061B" w:rsidRPr="00DF1BFE">
        <w:rPr>
          <w:rFonts w:asciiTheme="minorHAnsi" w:hAnsiTheme="minorHAnsi" w:cstheme="minorHAnsi"/>
          <w:b/>
          <w:color w:val="auto"/>
        </w:rPr>
        <w:t xml:space="preserve"> (see </w:t>
      </w:r>
      <w:hyperlink r:id="rId22" w:history="1">
        <w:r w:rsidR="0034061B" w:rsidRPr="00DF1BFE">
          <w:rPr>
            <w:rStyle w:val="Hyperlink"/>
            <w:rFonts w:asciiTheme="minorHAnsi" w:hAnsiTheme="minorHAnsi" w:cstheme="minorHAnsi"/>
            <w:b/>
            <w:color w:val="auto"/>
          </w:rPr>
          <w:t>www.fishnames.com.au</w:t>
        </w:r>
      </w:hyperlink>
      <w:r w:rsidR="0034061B" w:rsidRPr="00DF1BFE">
        <w:rPr>
          <w:rFonts w:asciiTheme="minorHAnsi" w:hAnsiTheme="minorHAnsi" w:cstheme="minorHAnsi"/>
          <w:b/>
          <w:color w:val="auto"/>
        </w:rPr>
        <w:t xml:space="preserve"> for standard fish</w:t>
      </w:r>
      <w:r w:rsidR="00FC6578" w:rsidRPr="00DF1BFE">
        <w:rPr>
          <w:rFonts w:asciiTheme="minorHAnsi" w:hAnsiTheme="minorHAnsi" w:cstheme="minorHAnsi"/>
          <w:b/>
          <w:color w:val="auto"/>
        </w:rPr>
        <w:t xml:space="preserve"> </w:t>
      </w:r>
      <w:r w:rsidR="0034061B" w:rsidRPr="00DF1BFE">
        <w:rPr>
          <w:rFonts w:asciiTheme="minorHAnsi" w:hAnsiTheme="minorHAnsi" w:cstheme="minorHAnsi"/>
          <w:b/>
          <w:color w:val="auto"/>
        </w:rPr>
        <w:t>name)</w:t>
      </w:r>
      <w:r w:rsidRPr="00DF1BFE">
        <w:rPr>
          <w:rFonts w:asciiTheme="minorHAnsi" w:hAnsiTheme="minorHAnsi" w:cstheme="minorHAnsi"/>
          <w:b/>
          <w:color w:val="auto"/>
        </w:rPr>
        <w:t>]</w:t>
      </w:r>
    </w:p>
    <w:p w14:paraId="3C95A802" w14:textId="77777777" w:rsidR="00B33164" w:rsidRPr="00DF1BFE" w:rsidRDefault="00B33164">
      <w:pPr>
        <w:rPr>
          <w:rFonts w:asciiTheme="minorHAnsi" w:hAnsiTheme="minorHAnsi" w:cstheme="minorHAnsi"/>
          <w:color w:val="auto"/>
        </w:rPr>
      </w:pPr>
    </w:p>
    <w:p w14:paraId="3C95A803" w14:textId="77777777" w:rsidR="00B33164" w:rsidRPr="00DF1BFE" w:rsidRDefault="00B33164">
      <w:pPr>
        <w:rPr>
          <w:rFonts w:asciiTheme="minorHAnsi" w:hAnsiTheme="minorHAnsi" w:cstheme="minorHAnsi"/>
          <w:b/>
          <w:color w:val="auto"/>
          <w:spacing w:val="-2"/>
          <w:sz w:val="24"/>
        </w:rPr>
        <w:sectPr w:rsidR="00B33164" w:rsidRPr="00DF1BFE" w:rsidSect="00671551">
          <w:headerReference w:type="default" r:id="rId23"/>
          <w:footerReference w:type="default" r:id="rId24"/>
          <w:footerReference w:type="first" r:id="rId25"/>
          <w:pgSz w:w="11907" w:h="16840" w:code="9"/>
          <w:pgMar w:top="1247" w:right="1247" w:bottom="1247" w:left="1247" w:header="578" w:footer="578" w:gutter="0"/>
          <w:pgNumType w:fmt="lowerRoman"/>
          <w:cols w:space="720"/>
        </w:sectPr>
      </w:pPr>
    </w:p>
    <w:p w14:paraId="3C95A804" w14:textId="77777777" w:rsidR="00F06B87" w:rsidRPr="00DF1BFE" w:rsidRDefault="00F06B87" w:rsidP="00F06B87">
      <w:pPr>
        <w:pStyle w:val="Heading1"/>
        <w:rPr>
          <w:rFonts w:asciiTheme="minorHAnsi" w:hAnsiTheme="minorHAnsi" w:cstheme="minorHAnsi"/>
          <w:color w:val="auto"/>
        </w:rPr>
      </w:pPr>
      <w:bookmarkStart w:id="23" w:name="_Toc469657311"/>
      <w:r w:rsidRPr="00DF1BFE">
        <w:rPr>
          <w:rFonts w:asciiTheme="minorHAnsi" w:hAnsiTheme="minorHAnsi" w:cstheme="minorHAnsi"/>
          <w:color w:val="auto"/>
        </w:rPr>
        <w:lastRenderedPageBreak/>
        <w:t>Introduction</w:t>
      </w:r>
      <w:bookmarkEnd w:id="23"/>
    </w:p>
    <w:p w14:paraId="3C95A805" w14:textId="77777777" w:rsidR="00F06B87" w:rsidRPr="00DF1BFE" w:rsidRDefault="00151BC1" w:rsidP="00F06B87">
      <w:pPr>
        <w:rPr>
          <w:rFonts w:asciiTheme="minorHAnsi" w:hAnsiTheme="minorHAnsi" w:cstheme="minorHAnsi"/>
          <w:color w:val="auto"/>
        </w:rPr>
      </w:pPr>
      <w:r w:rsidRPr="00DF1BFE">
        <w:rPr>
          <w:rFonts w:asciiTheme="minorHAnsi" w:hAnsiTheme="minorHAnsi" w:cstheme="minorHAnsi"/>
          <w:color w:val="auto"/>
        </w:rPr>
        <w:t>Outline the b</w:t>
      </w:r>
      <w:r w:rsidR="00F06B87" w:rsidRPr="00DF1BFE">
        <w:rPr>
          <w:rFonts w:asciiTheme="minorHAnsi" w:hAnsiTheme="minorHAnsi" w:cstheme="minorHAnsi"/>
          <w:color w:val="auto"/>
        </w:rPr>
        <w:t xml:space="preserve">ackground </w:t>
      </w:r>
      <w:r w:rsidRPr="00DF1BFE">
        <w:rPr>
          <w:rFonts w:asciiTheme="minorHAnsi" w:hAnsiTheme="minorHAnsi" w:cstheme="minorHAnsi"/>
          <w:color w:val="auto"/>
        </w:rPr>
        <w:t xml:space="preserve">and need for the </w:t>
      </w:r>
      <w:r w:rsidR="00F06B87" w:rsidRPr="00DF1BFE">
        <w:rPr>
          <w:rFonts w:asciiTheme="minorHAnsi" w:hAnsiTheme="minorHAnsi" w:cstheme="minorHAnsi"/>
          <w:color w:val="auto"/>
        </w:rPr>
        <w:t>project</w:t>
      </w:r>
    </w:p>
    <w:p w14:paraId="3C95A806" w14:textId="77777777" w:rsidR="00D36ADE" w:rsidRPr="00DF1BFE" w:rsidRDefault="00D36ADE" w:rsidP="00F06B87">
      <w:pPr>
        <w:rPr>
          <w:rFonts w:asciiTheme="minorHAnsi" w:hAnsiTheme="minorHAnsi" w:cstheme="minorHAnsi"/>
          <w:color w:val="auto"/>
        </w:rPr>
      </w:pPr>
    </w:p>
    <w:p w14:paraId="3C95A807" w14:textId="77777777" w:rsidR="00F06B87" w:rsidRPr="00DF1BFE" w:rsidRDefault="00F06B87" w:rsidP="00F06B87">
      <w:pPr>
        <w:pStyle w:val="Heading1"/>
        <w:rPr>
          <w:rFonts w:asciiTheme="minorHAnsi" w:hAnsiTheme="minorHAnsi" w:cstheme="minorHAnsi"/>
          <w:color w:val="auto"/>
        </w:rPr>
      </w:pPr>
      <w:r w:rsidRPr="00DF1BFE">
        <w:rPr>
          <w:rFonts w:asciiTheme="minorHAnsi" w:hAnsiTheme="minorHAnsi" w:cstheme="minorHAnsi"/>
          <w:color w:val="auto"/>
        </w:rPr>
        <w:br w:type="page"/>
      </w:r>
      <w:bookmarkStart w:id="24" w:name="_Toc469657312"/>
      <w:r w:rsidRPr="00DF1BFE">
        <w:rPr>
          <w:rFonts w:asciiTheme="minorHAnsi" w:hAnsiTheme="minorHAnsi" w:cstheme="minorHAnsi"/>
          <w:color w:val="auto"/>
        </w:rPr>
        <w:lastRenderedPageBreak/>
        <w:t>Objectives</w:t>
      </w:r>
      <w:bookmarkEnd w:id="24"/>
    </w:p>
    <w:p w14:paraId="3C95A808" w14:textId="77777777" w:rsidR="00F06B87" w:rsidRPr="00DF1BFE" w:rsidRDefault="00F06B87" w:rsidP="00F06B87">
      <w:pPr>
        <w:rPr>
          <w:rFonts w:asciiTheme="minorHAnsi" w:hAnsiTheme="minorHAnsi" w:cstheme="minorHAnsi"/>
          <w:color w:val="auto"/>
        </w:rPr>
      </w:pPr>
      <w:r w:rsidRPr="00DF1BFE">
        <w:rPr>
          <w:rFonts w:asciiTheme="minorHAnsi" w:hAnsiTheme="minorHAnsi" w:cstheme="minorHAnsi"/>
          <w:color w:val="auto"/>
        </w:rPr>
        <w:t>Objectives of the project – as agreed in the contract</w:t>
      </w:r>
    </w:p>
    <w:p w14:paraId="3C95A809" w14:textId="77777777" w:rsidR="00151BC1" w:rsidRPr="00DF1BFE" w:rsidRDefault="00151BC1" w:rsidP="00F06B87">
      <w:pPr>
        <w:rPr>
          <w:rFonts w:asciiTheme="minorHAnsi" w:hAnsiTheme="minorHAnsi" w:cstheme="minorHAnsi"/>
          <w:color w:val="auto"/>
        </w:rPr>
      </w:pPr>
    </w:p>
    <w:p w14:paraId="3C95A80A" w14:textId="77777777" w:rsidR="00151BC1" w:rsidRPr="00DF1BFE" w:rsidRDefault="00982B3D" w:rsidP="00F06B87">
      <w:pPr>
        <w:rPr>
          <w:rFonts w:asciiTheme="minorHAnsi" w:hAnsiTheme="minorHAnsi" w:cstheme="minorHAnsi"/>
          <w:color w:val="auto"/>
        </w:rPr>
      </w:pPr>
      <w:r w:rsidRPr="00DF1BFE">
        <w:rPr>
          <w:rFonts w:asciiTheme="minorHAnsi" w:hAnsiTheme="minorHAnsi" w:cstheme="minorHAnsi"/>
          <w:color w:val="auto"/>
        </w:rPr>
        <w:t>Please include if any objective changed during the project.</w:t>
      </w:r>
    </w:p>
    <w:p w14:paraId="3C95A80B" w14:textId="77777777" w:rsidR="00F06B87" w:rsidRPr="00DF1BFE" w:rsidRDefault="00F06B87" w:rsidP="00F06B87">
      <w:pPr>
        <w:pStyle w:val="Heading1"/>
        <w:rPr>
          <w:rFonts w:asciiTheme="minorHAnsi" w:hAnsiTheme="minorHAnsi" w:cstheme="minorHAnsi"/>
          <w:color w:val="auto"/>
        </w:rPr>
      </w:pPr>
      <w:r w:rsidRPr="00DF1BFE">
        <w:rPr>
          <w:rFonts w:asciiTheme="minorHAnsi" w:hAnsiTheme="minorHAnsi" w:cstheme="minorHAnsi"/>
          <w:color w:val="auto"/>
        </w:rPr>
        <w:br w:type="page"/>
      </w:r>
      <w:bookmarkStart w:id="25" w:name="_Toc469657313"/>
      <w:r w:rsidRPr="00DF1BFE">
        <w:rPr>
          <w:rFonts w:asciiTheme="minorHAnsi" w:hAnsiTheme="minorHAnsi" w:cstheme="minorHAnsi"/>
          <w:color w:val="auto"/>
        </w:rPr>
        <w:lastRenderedPageBreak/>
        <w:t>Method</w:t>
      </w:r>
      <w:bookmarkEnd w:id="25"/>
      <w:r w:rsidRPr="00DF1BFE">
        <w:rPr>
          <w:rFonts w:asciiTheme="minorHAnsi" w:hAnsiTheme="minorHAnsi" w:cstheme="minorHAnsi"/>
          <w:color w:val="auto"/>
        </w:rPr>
        <w:t xml:space="preserve"> </w:t>
      </w:r>
    </w:p>
    <w:p w14:paraId="3C95A80C" w14:textId="77777777" w:rsidR="00F06B87" w:rsidRPr="00DF1BFE" w:rsidRDefault="00F06B87" w:rsidP="00F06B87">
      <w:pPr>
        <w:rPr>
          <w:rFonts w:asciiTheme="minorHAnsi" w:hAnsiTheme="minorHAnsi" w:cstheme="minorHAnsi"/>
          <w:color w:val="auto"/>
        </w:rPr>
      </w:pPr>
      <w:r w:rsidRPr="00DF1BFE">
        <w:rPr>
          <w:rFonts w:asciiTheme="minorHAnsi" w:hAnsiTheme="minorHAnsi" w:cstheme="minorHAnsi"/>
          <w:color w:val="auto"/>
        </w:rPr>
        <w:t>Description of methods used, including justification</w:t>
      </w:r>
    </w:p>
    <w:p w14:paraId="3C95A80D" w14:textId="77777777" w:rsidR="00151BC1" w:rsidRPr="00DF1BFE" w:rsidRDefault="00151BC1" w:rsidP="00F06B87">
      <w:pPr>
        <w:rPr>
          <w:rFonts w:asciiTheme="minorHAnsi" w:hAnsiTheme="minorHAnsi" w:cstheme="minorHAnsi"/>
          <w:color w:val="auto"/>
        </w:rPr>
      </w:pPr>
    </w:p>
    <w:p w14:paraId="3C95A80E" w14:textId="77777777" w:rsidR="00151BC1" w:rsidRPr="00DF1BFE" w:rsidRDefault="00151BC1" w:rsidP="00F06B87">
      <w:pPr>
        <w:rPr>
          <w:rFonts w:asciiTheme="minorHAnsi" w:hAnsiTheme="minorHAnsi" w:cstheme="minorHAnsi"/>
          <w:color w:val="auto"/>
        </w:rPr>
      </w:pPr>
    </w:p>
    <w:p w14:paraId="3C95A80F" w14:textId="77777777" w:rsidR="00F06B87" w:rsidRPr="00DF1BFE" w:rsidRDefault="00F06B87" w:rsidP="00F06B87">
      <w:pPr>
        <w:pStyle w:val="Heading1"/>
        <w:rPr>
          <w:rFonts w:asciiTheme="minorHAnsi" w:hAnsiTheme="minorHAnsi" w:cstheme="minorHAnsi"/>
          <w:color w:val="auto"/>
        </w:rPr>
      </w:pPr>
      <w:r w:rsidRPr="00DF1BFE">
        <w:rPr>
          <w:rFonts w:asciiTheme="minorHAnsi" w:hAnsiTheme="minorHAnsi" w:cstheme="minorHAnsi"/>
          <w:color w:val="auto"/>
        </w:rPr>
        <w:br w:type="page"/>
      </w:r>
      <w:bookmarkStart w:id="26" w:name="_Toc469657314"/>
      <w:r w:rsidR="00DA6208" w:rsidRPr="00DF1BFE">
        <w:rPr>
          <w:rFonts w:asciiTheme="minorHAnsi" w:hAnsiTheme="minorHAnsi" w:cstheme="minorHAnsi"/>
          <w:color w:val="auto"/>
        </w:rPr>
        <w:lastRenderedPageBreak/>
        <w:t>Results</w:t>
      </w:r>
      <w:bookmarkEnd w:id="26"/>
      <w:r w:rsidR="00DA6208" w:rsidRPr="00DF1BFE">
        <w:rPr>
          <w:rFonts w:asciiTheme="minorHAnsi" w:hAnsiTheme="minorHAnsi" w:cstheme="minorHAnsi"/>
          <w:color w:val="auto"/>
        </w:rPr>
        <w:t xml:space="preserve"> </w:t>
      </w:r>
    </w:p>
    <w:p w14:paraId="3C95A810" w14:textId="77777777" w:rsidR="00F06B87" w:rsidRPr="00DF1BFE" w:rsidRDefault="00FF599B" w:rsidP="00F06B87">
      <w:pPr>
        <w:rPr>
          <w:rFonts w:asciiTheme="minorHAnsi" w:hAnsiTheme="minorHAnsi" w:cstheme="minorHAnsi"/>
          <w:color w:val="auto"/>
        </w:rPr>
      </w:pPr>
      <w:r w:rsidRPr="00DF1BFE">
        <w:rPr>
          <w:rFonts w:asciiTheme="minorHAnsi" w:hAnsiTheme="minorHAnsi" w:cstheme="minorHAnsi"/>
          <w:color w:val="auto"/>
        </w:rPr>
        <w:t>Including statistical analysis</w:t>
      </w:r>
    </w:p>
    <w:p w14:paraId="3C95A811" w14:textId="77777777" w:rsidR="00151BC1" w:rsidRPr="00DF1BFE" w:rsidRDefault="00151BC1" w:rsidP="00F06B87">
      <w:pPr>
        <w:rPr>
          <w:rFonts w:asciiTheme="minorHAnsi" w:hAnsiTheme="minorHAnsi" w:cstheme="minorHAnsi"/>
          <w:color w:val="auto"/>
        </w:rPr>
      </w:pPr>
    </w:p>
    <w:p w14:paraId="3C95A812" w14:textId="77777777" w:rsidR="002D20E3" w:rsidRPr="00DF1BFE" w:rsidRDefault="002D20E3" w:rsidP="002D20E3">
      <w:pPr>
        <w:rPr>
          <w:rFonts w:asciiTheme="minorHAnsi" w:hAnsiTheme="minorHAnsi" w:cstheme="minorHAnsi"/>
          <w:color w:val="auto"/>
        </w:rPr>
      </w:pPr>
      <w:r w:rsidRPr="00DF1BFE">
        <w:rPr>
          <w:rFonts w:asciiTheme="minorHAnsi" w:hAnsiTheme="minorHAnsi" w:cstheme="minorHAnsi"/>
          <w:color w:val="auto"/>
        </w:rPr>
        <w:t>##</w:t>
      </w:r>
      <w:r w:rsidR="00FC6578" w:rsidRPr="00DF1BFE">
        <w:rPr>
          <w:rFonts w:asciiTheme="minorHAnsi" w:hAnsiTheme="minorHAnsi" w:cstheme="minorHAnsi"/>
          <w:color w:val="auto"/>
        </w:rPr>
        <w:t xml:space="preserve"> </w:t>
      </w:r>
      <w:r w:rsidRPr="00DF1BFE">
        <w:rPr>
          <w:rFonts w:asciiTheme="minorHAnsi" w:hAnsiTheme="minorHAnsi" w:cstheme="minorHAnsi"/>
          <w:color w:val="auto"/>
        </w:rPr>
        <w:t xml:space="preserve">Please note for smaller projects the </w:t>
      </w:r>
      <w:r w:rsidRPr="00DF1BFE">
        <w:rPr>
          <w:rFonts w:asciiTheme="minorHAnsi" w:hAnsiTheme="minorHAnsi" w:cstheme="minorHAnsi"/>
          <w:b/>
          <w:i/>
          <w:color w:val="auto"/>
        </w:rPr>
        <w:t xml:space="preserve">results, discussion </w:t>
      </w:r>
      <w:r w:rsidRPr="00DF1BFE">
        <w:rPr>
          <w:rFonts w:asciiTheme="minorHAnsi" w:hAnsiTheme="minorHAnsi" w:cstheme="minorHAnsi"/>
          <w:i/>
          <w:color w:val="auto"/>
        </w:rPr>
        <w:t>and</w:t>
      </w:r>
      <w:r w:rsidRPr="00DF1BFE">
        <w:rPr>
          <w:rFonts w:asciiTheme="minorHAnsi" w:hAnsiTheme="minorHAnsi" w:cstheme="minorHAnsi"/>
          <w:b/>
          <w:i/>
          <w:color w:val="auto"/>
        </w:rPr>
        <w:t xml:space="preserve"> conclusion</w:t>
      </w:r>
      <w:r w:rsidRPr="00DF1BFE">
        <w:rPr>
          <w:rFonts w:asciiTheme="minorHAnsi" w:hAnsiTheme="minorHAnsi" w:cstheme="minorHAnsi"/>
          <w:color w:val="auto"/>
        </w:rPr>
        <w:t xml:space="preserve"> could be combined into one section</w:t>
      </w:r>
      <w:r w:rsidR="00982B3D" w:rsidRPr="00DF1BFE">
        <w:rPr>
          <w:rFonts w:asciiTheme="minorHAnsi" w:hAnsiTheme="minorHAnsi" w:cstheme="minorHAnsi"/>
          <w:color w:val="auto"/>
        </w:rPr>
        <w:t xml:space="preserve"> if need</w:t>
      </w:r>
      <w:r w:rsidRPr="00DF1BFE">
        <w:rPr>
          <w:rFonts w:asciiTheme="minorHAnsi" w:hAnsiTheme="minorHAnsi" w:cstheme="minorHAnsi"/>
          <w:color w:val="auto"/>
        </w:rPr>
        <w:t>.</w:t>
      </w:r>
    </w:p>
    <w:p w14:paraId="3C95A813" w14:textId="77777777" w:rsidR="002D20E3" w:rsidRPr="00DF1BFE" w:rsidRDefault="002D20E3" w:rsidP="002D20E3">
      <w:pPr>
        <w:rPr>
          <w:rFonts w:asciiTheme="minorHAnsi" w:hAnsiTheme="minorHAnsi" w:cstheme="minorHAnsi"/>
          <w:color w:val="auto"/>
        </w:rPr>
      </w:pPr>
    </w:p>
    <w:p w14:paraId="3C95A814" w14:textId="77777777" w:rsidR="00151BC1" w:rsidRPr="00DF1BFE" w:rsidRDefault="00151BC1" w:rsidP="00F06B87">
      <w:pPr>
        <w:rPr>
          <w:rFonts w:asciiTheme="minorHAnsi" w:hAnsiTheme="minorHAnsi" w:cstheme="minorHAnsi"/>
          <w:color w:val="auto"/>
        </w:rPr>
      </w:pPr>
    </w:p>
    <w:p w14:paraId="3C95A815" w14:textId="77777777" w:rsidR="002D20E3" w:rsidRPr="00DF1BFE" w:rsidRDefault="00F06B87" w:rsidP="002D20E3">
      <w:pPr>
        <w:pStyle w:val="Heading1"/>
        <w:rPr>
          <w:rFonts w:asciiTheme="minorHAnsi" w:hAnsiTheme="minorHAnsi" w:cstheme="minorHAnsi"/>
          <w:color w:val="auto"/>
        </w:rPr>
      </w:pPr>
      <w:r w:rsidRPr="00DF1BFE">
        <w:rPr>
          <w:rFonts w:asciiTheme="minorHAnsi" w:hAnsiTheme="minorHAnsi" w:cstheme="minorHAnsi"/>
          <w:color w:val="auto"/>
        </w:rPr>
        <w:br w:type="page"/>
      </w:r>
      <w:bookmarkStart w:id="27" w:name="_Toc469657315"/>
      <w:r w:rsidR="002D20E3" w:rsidRPr="00DF1BFE">
        <w:rPr>
          <w:rFonts w:asciiTheme="minorHAnsi" w:hAnsiTheme="minorHAnsi" w:cstheme="minorHAnsi"/>
          <w:color w:val="auto"/>
        </w:rPr>
        <w:lastRenderedPageBreak/>
        <w:t>Discussion</w:t>
      </w:r>
      <w:bookmarkEnd w:id="27"/>
    </w:p>
    <w:p w14:paraId="3C95A816" w14:textId="77777777" w:rsidR="002D20E3" w:rsidRPr="00DF1BFE" w:rsidRDefault="002D20E3" w:rsidP="002D20E3">
      <w:pPr>
        <w:rPr>
          <w:rFonts w:asciiTheme="minorHAnsi" w:hAnsiTheme="minorHAnsi" w:cstheme="minorHAnsi"/>
          <w:color w:val="auto"/>
        </w:rPr>
      </w:pPr>
      <w:r w:rsidRPr="00DF1BFE">
        <w:rPr>
          <w:rFonts w:asciiTheme="minorHAnsi" w:hAnsiTheme="minorHAnsi" w:cstheme="minorHAnsi"/>
          <w:color w:val="auto"/>
        </w:rPr>
        <w:t>Discussion of results compared with the objectives</w:t>
      </w:r>
    </w:p>
    <w:p w14:paraId="3C95A817" w14:textId="77777777" w:rsidR="002D20E3" w:rsidRPr="00DF1BFE" w:rsidRDefault="002D20E3" w:rsidP="002D20E3">
      <w:pPr>
        <w:rPr>
          <w:rFonts w:asciiTheme="minorHAnsi" w:hAnsiTheme="minorHAnsi" w:cstheme="minorHAnsi"/>
          <w:color w:val="auto"/>
        </w:rPr>
      </w:pPr>
    </w:p>
    <w:p w14:paraId="3C95A818" w14:textId="77777777" w:rsidR="002D20E3" w:rsidRPr="00DF1BFE" w:rsidRDefault="002D20E3" w:rsidP="002D20E3">
      <w:pPr>
        <w:rPr>
          <w:rFonts w:asciiTheme="minorHAnsi" w:hAnsiTheme="minorHAnsi" w:cstheme="minorHAnsi"/>
          <w:color w:val="auto"/>
        </w:rPr>
      </w:pPr>
      <w:r w:rsidRPr="00DF1BFE">
        <w:rPr>
          <w:rFonts w:asciiTheme="minorHAnsi" w:hAnsiTheme="minorHAnsi" w:cstheme="minorHAnsi"/>
          <w:color w:val="auto"/>
        </w:rPr>
        <w:t xml:space="preserve">##Please note for smaller projects the </w:t>
      </w:r>
      <w:r w:rsidRPr="00DF1BFE">
        <w:rPr>
          <w:rFonts w:asciiTheme="minorHAnsi" w:hAnsiTheme="minorHAnsi" w:cstheme="minorHAnsi"/>
          <w:b/>
          <w:i/>
          <w:color w:val="auto"/>
        </w:rPr>
        <w:t xml:space="preserve">results, discussion </w:t>
      </w:r>
      <w:r w:rsidRPr="00DF1BFE">
        <w:rPr>
          <w:rFonts w:asciiTheme="minorHAnsi" w:hAnsiTheme="minorHAnsi" w:cstheme="minorHAnsi"/>
          <w:i/>
          <w:color w:val="auto"/>
        </w:rPr>
        <w:t>and</w:t>
      </w:r>
      <w:r w:rsidRPr="00DF1BFE">
        <w:rPr>
          <w:rFonts w:asciiTheme="minorHAnsi" w:hAnsiTheme="minorHAnsi" w:cstheme="minorHAnsi"/>
          <w:b/>
          <w:i/>
          <w:color w:val="auto"/>
        </w:rPr>
        <w:t xml:space="preserve"> conclusion</w:t>
      </w:r>
      <w:r w:rsidRPr="00DF1BFE">
        <w:rPr>
          <w:rFonts w:asciiTheme="minorHAnsi" w:hAnsiTheme="minorHAnsi" w:cstheme="minorHAnsi"/>
          <w:color w:val="auto"/>
        </w:rPr>
        <w:t xml:space="preserve"> could be combined into one section.</w:t>
      </w:r>
    </w:p>
    <w:p w14:paraId="3C95A819" w14:textId="77777777" w:rsidR="002D20E3" w:rsidRPr="00DF1BFE" w:rsidRDefault="002D20E3" w:rsidP="002D20E3">
      <w:pPr>
        <w:rPr>
          <w:rFonts w:asciiTheme="minorHAnsi" w:hAnsiTheme="minorHAnsi" w:cstheme="minorHAnsi"/>
          <w:color w:val="auto"/>
        </w:rPr>
      </w:pPr>
    </w:p>
    <w:p w14:paraId="3C95A81A" w14:textId="77777777" w:rsidR="002D20E3" w:rsidRPr="00DF1BFE" w:rsidRDefault="002D20E3" w:rsidP="002D20E3">
      <w:pPr>
        <w:rPr>
          <w:rFonts w:asciiTheme="minorHAnsi" w:hAnsiTheme="minorHAnsi" w:cstheme="minorHAnsi"/>
          <w:color w:val="auto"/>
        </w:rPr>
      </w:pPr>
    </w:p>
    <w:p w14:paraId="3C95A81B" w14:textId="77777777" w:rsidR="002D20E3" w:rsidRPr="00DF1BFE" w:rsidRDefault="002D20E3" w:rsidP="002D20E3">
      <w:pPr>
        <w:pStyle w:val="Heading1"/>
        <w:rPr>
          <w:rFonts w:asciiTheme="minorHAnsi" w:hAnsiTheme="minorHAnsi" w:cstheme="minorHAnsi"/>
          <w:color w:val="auto"/>
        </w:rPr>
      </w:pPr>
      <w:r w:rsidRPr="00DF1BFE">
        <w:rPr>
          <w:rFonts w:asciiTheme="minorHAnsi" w:hAnsiTheme="minorHAnsi" w:cstheme="minorHAnsi"/>
          <w:color w:val="auto"/>
        </w:rPr>
        <w:br w:type="page"/>
      </w:r>
      <w:bookmarkStart w:id="28" w:name="_Toc469657316"/>
      <w:r w:rsidRPr="00DF1BFE">
        <w:rPr>
          <w:rFonts w:asciiTheme="minorHAnsi" w:hAnsiTheme="minorHAnsi" w:cstheme="minorHAnsi"/>
          <w:color w:val="auto"/>
        </w:rPr>
        <w:lastRenderedPageBreak/>
        <w:t>Conclusion</w:t>
      </w:r>
      <w:bookmarkEnd w:id="28"/>
    </w:p>
    <w:p w14:paraId="3C95A81C" w14:textId="77777777" w:rsidR="002D20E3" w:rsidRPr="00DF1BFE" w:rsidRDefault="002D20E3" w:rsidP="002D20E3">
      <w:pPr>
        <w:rPr>
          <w:rFonts w:asciiTheme="minorHAnsi" w:hAnsiTheme="minorHAnsi" w:cstheme="minorHAnsi"/>
          <w:color w:val="auto"/>
        </w:rPr>
      </w:pPr>
      <w:r w:rsidRPr="00DF1BFE">
        <w:rPr>
          <w:rFonts w:asciiTheme="minorHAnsi" w:hAnsiTheme="minorHAnsi" w:cstheme="minorHAnsi"/>
          <w:color w:val="auto"/>
        </w:rPr>
        <w:t>This section should bring together all the results and objectives to give an overview of the key findings and outcomes.</w:t>
      </w:r>
    </w:p>
    <w:p w14:paraId="3C95A81D" w14:textId="77777777" w:rsidR="002D20E3" w:rsidRPr="00DF1BFE" w:rsidRDefault="002D20E3" w:rsidP="002D20E3">
      <w:pPr>
        <w:rPr>
          <w:rFonts w:asciiTheme="minorHAnsi" w:hAnsiTheme="minorHAnsi" w:cstheme="minorHAnsi"/>
          <w:color w:val="auto"/>
        </w:rPr>
      </w:pPr>
    </w:p>
    <w:p w14:paraId="3C95A81E" w14:textId="77777777" w:rsidR="002D20E3" w:rsidRPr="00DF1BFE" w:rsidRDefault="002D20E3" w:rsidP="002D20E3">
      <w:pPr>
        <w:rPr>
          <w:rFonts w:asciiTheme="minorHAnsi" w:hAnsiTheme="minorHAnsi" w:cstheme="minorHAnsi"/>
          <w:color w:val="auto"/>
        </w:rPr>
      </w:pPr>
      <w:r w:rsidRPr="00DF1BFE">
        <w:rPr>
          <w:rFonts w:asciiTheme="minorHAnsi" w:hAnsiTheme="minorHAnsi" w:cstheme="minorHAnsi"/>
          <w:color w:val="auto"/>
        </w:rPr>
        <w:t xml:space="preserve">##Please note for smaller projects the </w:t>
      </w:r>
      <w:r w:rsidRPr="00DF1BFE">
        <w:rPr>
          <w:rFonts w:asciiTheme="minorHAnsi" w:hAnsiTheme="minorHAnsi" w:cstheme="minorHAnsi"/>
          <w:b/>
          <w:i/>
          <w:color w:val="auto"/>
        </w:rPr>
        <w:t xml:space="preserve">results, discussion </w:t>
      </w:r>
      <w:r w:rsidRPr="00DF1BFE">
        <w:rPr>
          <w:rFonts w:asciiTheme="minorHAnsi" w:hAnsiTheme="minorHAnsi" w:cstheme="minorHAnsi"/>
          <w:i/>
          <w:color w:val="auto"/>
        </w:rPr>
        <w:t>and</w:t>
      </w:r>
      <w:r w:rsidRPr="00DF1BFE">
        <w:rPr>
          <w:rFonts w:asciiTheme="minorHAnsi" w:hAnsiTheme="minorHAnsi" w:cstheme="minorHAnsi"/>
          <w:b/>
          <w:i/>
          <w:color w:val="auto"/>
        </w:rPr>
        <w:t xml:space="preserve"> conclusion</w:t>
      </w:r>
      <w:r w:rsidRPr="00DF1BFE">
        <w:rPr>
          <w:rFonts w:asciiTheme="minorHAnsi" w:hAnsiTheme="minorHAnsi" w:cstheme="minorHAnsi"/>
          <w:color w:val="auto"/>
        </w:rPr>
        <w:t xml:space="preserve"> could be combined into one section.</w:t>
      </w:r>
    </w:p>
    <w:p w14:paraId="3C95A81F" w14:textId="77777777" w:rsidR="002D20E3" w:rsidRPr="00DF1BFE" w:rsidRDefault="002D20E3" w:rsidP="002D20E3">
      <w:pPr>
        <w:rPr>
          <w:rFonts w:asciiTheme="minorHAnsi" w:hAnsiTheme="minorHAnsi" w:cstheme="minorHAnsi"/>
          <w:color w:val="auto"/>
        </w:rPr>
      </w:pPr>
    </w:p>
    <w:p w14:paraId="3C95A820" w14:textId="77777777" w:rsidR="00F06B87" w:rsidRPr="00DF1BFE" w:rsidRDefault="002D20E3" w:rsidP="002D20E3">
      <w:pPr>
        <w:pStyle w:val="Heading1"/>
        <w:rPr>
          <w:rFonts w:asciiTheme="minorHAnsi" w:hAnsiTheme="minorHAnsi" w:cstheme="minorHAnsi"/>
          <w:color w:val="auto"/>
        </w:rPr>
      </w:pPr>
      <w:r w:rsidRPr="00DF1BFE">
        <w:rPr>
          <w:rFonts w:asciiTheme="minorHAnsi" w:hAnsiTheme="minorHAnsi" w:cstheme="minorHAnsi"/>
          <w:color w:val="auto"/>
        </w:rPr>
        <w:br w:type="page"/>
      </w:r>
      <w:bookmarkStart w:id="29" w:name="_Toc469657317"/>
      <w:r w:rsidR="00F06B87" w:rsidRPr="00DF1BFE">
        <w:rPr>
          <w:rFonts w:asciiTheme="minorHAnsi" w:hAnsiTheme="minorHAnsi" w:cstheme="minorHAnsi"/>
          <w:color w:val="auto"/>
        </w:rPr>
        <w:lastRenderedPageBreak/>
        <w:t>Implications</w:t>
      </w:r>
      <w:bookmarkEnd w:id="29"/>
      <w:r w:rsidR="00F06B87" w:rsidRPr="00DF1BFE">
        <w:rPr>
          <w:rFonts w:asciiTheme="minorHAnsi" w:hAnsiTheme="minorHAnsi" w:cstheme="minorHAnsi"/>
          <w:color w:val="auto"/>
        </w:rPr>
        <w:t xml:space="preserve"> </w:t>
      </w:r>
    </w:p>
    <w:p w14:paraId="3C95A821" w14:textId="77777777" w:rsidR="00F06B87" w:rsidRPr="00DF1BFE" w:rsidRDefault="00F06B87" w:rsidP="00F06B87">
      <w:pPr>
        <w:rPr>
          <w:rFonts w:asciiTheme="minorHAnsi" w:hAnsiTheme="minorHAnsi" w:cstheme="minorHAnsi"/>
          <w:color w:val="auto"/>
        </w:rPr>
      </w:pPr>
      <w:r w:rsidRPr="00DF1BFE">
        <w:rPr>
          <w:rFonts w:asciiTheme="minorHAnsi" w:hAnsiTheme="minorHAnsi" w:cstheme="minorHAnsi"/>
          <w:color w:val="auto"/>
        </w:rPr>
        <w:t>Assessment of the impa</w:t>
      </w:r>
      <w:r w:rsidR="00FF5D3B" w:rsidRPr="00DF1BFE">
        <w:rPr>
          <w:rFonts w:asciiTheme="minorHAnsi" w:hAnsiTheme="minorHAnsi" w:cstheme="minorHAnsi"/>
          <w:color w:val="auto"/>
        </w:rPr>
        <w:t xml:space="preserve">ct of the outcomes on </w:t>
      </w:r>
      <w:r w:rsidR="00982B3D" w:rsidRPr="00DF1BFE">
        <w:rPr>
          <w:rFonts w:asciiTheme="minorHAnsi" w:hAnsiTheme="minorHAnsi" w:cstheme="minorHAnsi"/>
          <w:color w:val="auto"/>
        </w:rPr>
        <w:t xml:space="preserve">end users such as </w:t>
      </w:r>
      <w:r w:rsidR="00151BC1" w:rsidRPr="00DF1BFE">
        <w:rPr>
          <w:rFonts w:asciiTheme="minorHAnsi" w:hAnsiTheme="minorHAnsi" w:cstheme="minorHAnsi"/>
          <w:color w:val="auto"/>
        </w:rPr>
        <w:t xml:space="preserve">management, </w:t>
      </w:r>
      <w:r w:rsidR="00FF5D3B" w:rsidRPr="00DF1BFE">
        <w:rPr>
          <w:rFonts w:asciiTheme="minorHAnsi" w:hAnsiTheme="minorHAnsi" w:cstheme="minorHAnsi"/>
          <w:color w:val="auto"/>
        </w:rPr>
        <w:t>industry</w:t>
      </w:r>
      <w:r w:rsidR="00151BC1" w:rsidRPr="00DF1BFE">
        <w:rPr>
          <w:rFonts w:asciiTheme="minorHAnsi" w:hAnsiTheme="minorHAnsi" w:cstheme="minorHAnsi"/>
          <w:color w:val="auto"/>
        </w:rPr>
        <w:t>, consumers, etc</w:t>
      </w:r>
      <w:r w:rsidR="00FF5D3B" w:rsidRPr="00DF1BFE">
        <w:rPr>
          <w:rFonts w:asciiTheme="minorHAnsi" w:hAnsiTheme="minorHAnsi" w:cstheme="minorHAnsi"/>
          <w:color w:val="auto"/>
        </w:rPr>
        <w:t xml:space="preserve"> </w:t>
      </w:r>
      <w:r w:rsidRPr="00DF1BFE">
        <w:rPr>
          <w:rFonts w:asciiTheme="minorHAnsi" w:hAnsiTheme="minorHAnsi" w:cstheme="minorHAnsi"/>
          <w:color w:val="auto"/>
        </w:rPr>
        <w:t>in Australia (where p</w:t>
      </w:r>
      <w:r w:rsidR="0054629F" w:rsidRPr="00DF1BFE">
        <w:rPr>
          <w:rFonts w:asciiTheme="minorHAnsi" w:hAnsiTheme="minorHAnsi" w:cstheme="minorHAnsi"/>
          <w:color w:val="auto"/>
        </w:rPr>
        <w:t xml:space="preserve">ossible provide a statement of </w:t>
      </w:r>
      <w:r w:rsidRPr="00DF1BFE">
        <w:rPr>
          <w:rFonts w:asciiTheme="minorHAnsi" w:hAnsiTheme="minorHAnsi" w:cstheme="minorHAnsi"/>
          <w:color w:val="auto"/>
        </w:rPr>
        <w:t>costs and benefits)</w:t>
      </w:r>
      <w:r w:rsidR="00982B3D" w:rsidRPr="00DF1BFE">
        <w:rPr>
          <w:rFonts w:asciiTheme="minorHAnsi" w:hAnsiTheme="minorHAnsi" w:cstheme="minorHAnsi"/>
          <w:color w:val="auto"/>
        </w:rPr>
        <w:t>.</w:t>
      </w:r>
    </w:p>
    <w:p w14:paraId="3C95A822" w14:textId="77777777" w:rsidR="00151BC1" w:rsidRPr="00DF1BFE" w:rsidRDefault="00151BC1" w:rsidP="00F06B87">
      <w:pPr>
        <w:rPr>
          <w:rFonts w:asciiTheme="minorHAnsi" w:hAnsiTheme="minorHAnsi" w:cstheme="minorHAnsi"/>
          <w:color w:val="auto"/>
        </w:rPr>
      </w:pPr>
    </w:p>
    <w:p w14:paraId="3C95A823" w14:textId="77777777" w:rsidR="00151BC1" w:rsidRPr="00DF1BFE" w:rsidRDefault="00151BC1" w:rsidP="00F06B87">
      <w:pPr>
        <w:rPr>
          <w:rFonts w:asciiTheme="minorHAnsi" w:hAnsiTheme="minorHAnsi" w:cstheme="minorHAnsi"/>
          <w:color w:val="auto"/>
        </w:rPr>
      </w:pPr>
    </w:p>
    <w:p w14:paraId="3C95A824" w14:textId="77777777" w:rsidR="00F06B87" w:rsidRPr="00DF1BFE" w:rsidRDefault="00F06B87" w:rsidP="00F06B87">
      <w:pPr>
        <w:pStyle w:val="Heading1"/>
        <w:rPr>
          <w:rFonts w:asciiTheme="minorHAnsi" w:hAnsiTheme="minorHAnsi" w:cstheme="minorHAnsi"/>
          <w:color w:val="auto"/>
        </w:rPr>
      </w:pPr>
      <w:r w:rsidRPr="00DF1BFE">
        <w:rPr>
          <w:rFonts w:asciiTheme="minorHAnsi" w:hAnsiTheme="minorHAnsi" w:cstheme="minorHAnsi"/>
          <w:color w:val="auto"/>
        </w:rPr>
        <w:br w:type="page"/>
      </w:r>
      <w:bookmarkStart w:id="30" w:name="_Toc469657318"/>
      <w:r w:rsidRPr="00DF1BFE">
        <w:rPr>
          <w:rFonts w:asciiTheme="minorHAnsi" w:hAnsiTheme="minorHAnsi" w:cstheme="minorHAnsi"/>
          <w:color w:val="auto"/>
        </w:rPr>
        <w:lastRenderedPageBreak/>
        <w:t>Recommendations</w:t>
      </w:r>
      <w:bookmarkEnd w:id="30"/>
    </w:p>
    <w:p w14:paraId="3C95A825" w14:textId="77777777" w:rsidR="00F06B87" w:rsidRPr="00DF1BFE" w:rsidRDefault="00982B3D" w:rsidP="00F06B87">
      <w:pPr>
        <w:rPr>
          <w:rFonts w:asciiTheme="minorHAnsi" w:hAnsiTheme="minorHAnsi" w:cstheme="minorHAnsi"/>
          <w:color w:val="auto"/>
        </w:rPr>
      </w:pPr>
      <w:r w:rsidRPr="00DF1BFE">
        <w:rPr>
          <w:rFonts w:asciiTheme="minorHAnsi" w:hAnsiTheme="minorHAnsi" w:cstheme="minorHAnsi"/>
          <w:color w:val="auto"/>
        </w:rPr>
        <w:t>For this PROJECT</w:t>
      </w:r>
      <w:r w:rsidR="00F06B87" w:rsidRPr="00DF1BFE">
        <w:rPr>
          <w:rFonts w:asciiTheme="minorHAnsi" w:hAnsiTheme="minorHAnsi" w:cstheme="minorHAnsi"/>
          <w:color w:val="auto"/>
        </w:rPr>
        <w:t>, provide recommendations on the activities or other step</w:t>
      </w:r>
      <w:r w:rsidR="00833823" w:rsidRPr="00DF1BFE">
        <w:rPr>
          <w:rFonts w:asciiTheme="minorHAnsi" w:hAnsiTheme="minorHAnsi" w:cstheme="minorHAnsi"/>
          <w:color w:val="auto"/>
        </w:rPr>
        <w:t xml:space="preserve">s that may be taken to further </w:t>
      </w:r>
      <w:r w:rsidR="00F06B87" w:rsidRPr="00DF1BFE">
        <w:rPr>
          <w:rFonts w:asciiTheme="minorHAnsi" w:hAnsiTheme="minorHAnsi" w:cstheme="minorHAnsi"/>
          <w:color w:val="auto"/>
        </w:rPr>
        <w:t>develop, disseminate or to exploit commercially the results</w:t>
      </w:r>
      <w:r w:rsidRPr="00DF1BFE">
        <w:rPr>
          <w:rFonts w:asciiTheme="minorHAnsi" w:hAnsiTheme="minorHAnsi" w:cstheme="minorHAnsi"/>
          <w:color w:val="auto"/>
        </w:rPr>
        <w:t>.</w:t>
      </w:r>
    </w:p>
    <w:p w14:paraId="3C95A826" w14:textId="77777777" w:rsidR="00151BC1" w:rsidRPr="00DF1BFE" w:rsidRDefault="00151BC1" w:rsidP="00F06B87">
      <w:pPr>
        <w:rPr>
          <w:rFonts w:asciiTheme="minorHAnsi" w:hAnsiTheme="minorHAnsi" w:cstheme="minorHAnsi"/>
          <w:color w:val="auto"/>
        </w:rPr>
      </w:pPr>
    </w:p>
    <w:p w14:paraId="3C95A827" w14:textId="77777777" w:rsidR="00151BC1" w:rsidRPr="00DF1BFE" w:rsidRDefault="00151BC1" w:rsidP="00F06B87">
      <w:pPr>
        <w:rPr>
          <w:rFonts w:asciiTheme="minorHAnsi" w:hAnsiTheme="minorHAnsi" w:cstheme="minorHAnsi"/>
          <w:color w:val="auto"/>
        </w:rPr>
      </w:pPr>
    </w:p>
    <w:p w14:paraId="3C95A828" w14:textId="77777777" w:rsidR="00151BC1" w:rsidRPr="00DF1BFE" w:rsidRDefault="00151BC1" w:rsidP="00F06B87">
      <w:pPr>
        <w:rPr>
          <w:rFonts w:asciiTheme="minorHAnsi" w:hAnsiTheme="minorHAnsi" w:cstheme="minorHAnsi"/>
          <w:color w:val="auto"/>
        </w:rPr>
      </w:pPr>
    </w:p>
    <w:p w14:paraId="3C95A829" w14:textId="77777777" w:rsidR="00151BC1" w:rsidRPr="00DF1BFE" w:rsidRDefault="00151BC1" w:rsidP="00151BC1">
      <w:pPr>
        <w:pStyle w:val="Heading2"/>
        <w:rPr>
          <w:rFonts w:asciiTheme="minorHAnsi" w:hAnsiTheme="minorHAnsi" w:cstheme="minorHAnsi"/>
          <w:color w:val="auto"/>
        </w:rPr>
      </w:pPr>
      <w:bookmarkStart w:id="31" w:name="_Toc469657319"/>
      <w:r w:rsidRPr="00DF1BFE">
        <w:rPr>
          <w:rFonts w:asciiTheme="minorHAnsi" w:hAnsiTheme="minorHAnsi" w:cstheme="minorHAnsi"/>
          <w:color w:val="auto"/>
        </w:rPr>
        <w:t>Further development</w:t>
      </w:r>
      <w:bookmarkEnd w:id="31"/>
      <w:r w:rsidRPr="00DF1BFE">
        <w:rPr>
          <w:rFonts w:asciiTheme="minorHAnsi" w:hAnsiTheme="minorHAnsi" w:cstheme="minorHAnsi"/>
          <w:color w:val="auto"/>
        </w:rPr>
        <w:t xml:space="preserve"> </w:t>
      </w:r>
    </w:p>
    <w:p w14:paraId="3C95A82A" w14:textId="77777777" w:rsidR="0034061B" w:rsidRPr="00DF1BFE" w:rsidRDefault="00982B3D" w:rsidP="0034061B">
      <w:pPr>
        <w:rPr>
          <w:rFonts w:asciiTheme="minorHAnsi" w:hAnsiTheme="minorHAnsi" w:cstheme="minorHAnsi"/>
          <w:color w:val="auto"/>
        </w:rPr>
      </w:pPr>
      <w:r w:rsidRPr="00DF1BFE">
        <w:rPr>
          <w:rFonts w:asciiTheme="minorHAnsi" w:hAnsiTheme="minorHAnsi" w:cstheme="minorHAnsi"/>
          <w:color w:val="auto"/>
        </w:rPr>
        <w:t xml:space="preserve">Where this </w:t>
      </w:r>
      <w:r w:rsidR="00CE67AE" w:rsidRPr="00DF1BFE">
        <w:rPr>
          <w:rFonts w:asciiTheme="minorHAnsi" w:hAnsiTheme="minorHAnsi" w:cstheme="minorHAnsi"/>
          <w:color w:val="auto"/>
        </w:rPr>
        <w:t>project</w:t>
      </w:r>
      <w:r w:rsidRPr="00DF1BFE">
        <w:rPr>
          <w:rFonts w:asciiTheme="minorHAnsi" w:hAnsiTheme="minorHAnsi" w:cstheme="minorHAnsi"/>
          <w:color w:val="auto"/>
        </w:rPr>
        <w:t xml:space="preserve"> </w:t>
      </w:r>
      <w:r w:rsidR="00CE67AE" w:rsidRPr="00DF1BFE">
        <w:rPr>
          <w:rFonts w:asciiTheme="minorHAnsi" w:hAnsiTheme="minorHAnsi" w:cstheme="minorHAnsi"/>
          <w:color w:val="auto"/>
        </w:rPr>
        <w:t xml:space="preserve">DOES NOT fully solve or </w:t>
      </w:r>
      <w:r w:rsidRPr="00DF1BFE">
        <w:rPr>
          <w:rFonts w:asciiTheme="minorHAnsi" w:hAnsiTheme="minorHAnsi" w:cstheme="minorHAnsi"/>
          <w:color w:val="auto"/>
        </w:rPr>
        <w:t xml:space="preserve">address all issues </w:t>
      </w:r>
      <w:r w:rsidR="00CE67AE" w:rsidRPr="00DF1BFE">
        <w:rPr>
          <w:rFonts w:asciiTheme="minorHAnsi" w:hAnsiTheme="minorHAnsi" w:cstheme="minorHAnsi"/>
          <w:color w:val="auto"/>
        </w:rPr>
        <w:t xml:space="preserve">and </w:t>
      </w:r>
      <w:r w:rsidR="0034061B" w:rsidRPr="00DF1BFE">
        <w:rPr>
          <w:rFonts w:asciiTheme="minorHAnsi" w:hAnsiTheme="minorHAnsi" w:cstheme="minorHAnsi"/>
          <w:color w:val="auto"/>
        </w:rPr>
        <w:t xml:space="preserve">more </w:t>
      </w:r>
      <w:r w:rsidRPr="00DF1BFE">
        <w:rPr>
          <w:rFonts w:asciiTheme="minorHAnsi" w:hAnsiTheme="minorHAnsi" w:cstheme="minorHAnsi"/>
          <w:color w:val="auto"/>
        </w:rPr>
        <w:t>research</w:t>
      </w:r>
      <w:r w:rsidR="00CE67AE" w:rsidRPr="00DF1BFE">
        <w:rPr>
          <w:rFonts w:asciiTheme="minorHAnsi" w:hAnsiTheme="minorHAnsi" w:cstheme="minorHAnsi"/>
          <w:color w:val="auto"/>
        </w:rPr>
        <w:t xml:space="preserve"> and/or </w:t>
      </w:r>
      <w:r w:rsidR="0034061B" w:rsidRPr="00DF1BFE">
        <w:rPr>
          <w:rFonts w:asciiTheme="minorHAnsi" w:hAnsiTheme="minorHAnsi" w:cstheme="minorHAnsi"/>
          <w:color w:val="auto"/>
        </w:rPr>
        <w:t>action</w:t>
      </w:r>
      <w:r w:rsidRPr="00DF1BFE">
        <w:rPr>
          <w:rFonts w:asciiTheme="minorHAnsi" w:hAnsiTheme="minorHAnsi" w:cstheme="minorHAnsi"/>
          <w:color w:val="auto"/>
        </w:rPr>
        <w:t>s</w:t>
      </w:r>
      <w:r w:rsidR="0034061B" w:rsidRPr="00DF1BFE">
        <w:rPr>
          <w:rFonts w:asciiTheme="minorHAnsi" w:hAnsiTheme="minorHAnsi" w:cstheme="minorHAnsi"/>
          <w:color w:val="auto"/>
        </w:rPr>
        <w:t xml:space="preserve"> such as management changes</w:t>
      </w:r>
      <w:r w:rsidRPr="00DF1BFE">
        <w:rPr>
          <w:rFonts w:asciiTheme="minorHAnsi" w:hAnsiTheme="minorHAnsi" w:cstheme="minorHAnsi"/>
          <w:color w:val="auto"/>
        </w:rPr>
        <w:t xml:space="preserve"> are required provide recommendations for next steps.</w:t>
      </w:r>
    </w:p>
    <w:p w14:paraId="3C95A82B" w14:textId="77777777" w:rsidR="00151BC1" w:rsidRPr="00DF1BFE" w:rsidRDefault="00151BC1" w:rsidP="00F06B87">
      <w:pPr>
        <w:rPr>
          <w:rFonts w:asciiTheme="minorHAnsi" w:hAnsiTheme="minorHAnsi" w:cstheme="minorHAnsi"/>
          <w:color w:val="auto"/>
        </w:rPr>
      </w:pPr>
    </w:p>
    <w:p w14:paraId="3C95A82C" w14:textId="77777777" w:rsidR="00151BC1" w:rsidRPr="00DF1BFE" w:rsidRDefault="00151BC1" w:rsidP="00151BC1">
      <w:pPr>
        <w:rPr>
          <w:rFonts w:asciiTheme="minorHAnsi" w:hAnsiTheme="minorHAnsi" w:cstheme="minorHAnsi"/>
          <w:color w:val="auto"/>
        </w:rPr>
      </w:pPr>
    </w:p>
    <w:p w14:paraId="3C95A82D" w14:textId="77777777" w:rsidR="00151BC1" w:rsidRPr="00DF1BFE" w:rsidRDefault="00151BC1" w:rsidP="00151BC1">
      <w:pPr>
        <w:pStyle w:val="Heading1"/>
        <w:rPr>
          <w:rFonts w:asciiTheme="minorHAnsi" w:hAnsiTheme="minorHAnsi" w:cstheme="minorHAnsi"/>
          <w:color w:val="auto"/>
        </w:rPr>
      </w:pPr>
      <w:r w:rsidRPr="00DF1BFE">
        <w:rPr>
          <w:rFonts w:asciiTheme="minorHAnsi" w:hAnsiTheme="minorHAnsi" w:cstheme="minorHAnsi"/>
          <w:color w:val="auto"/>
        </w:rPr>
        <w:br w:type="page"/>
      </w:r>
      <w:bookmarkStart w:id="32" w:name="_Toc469657320"/>
      <w:r w:rsidRPr="00DF1BFE">
        <w:rPr>
          <w:rFonts w:asciiTheme="minorHAnsi" w:hAnsiTheme="minorHAnsi" w:cstheme="minorHAnsi"/>
          <w:color w:val="auto"/>
        </w:rPr>
        <w:lastRenderedPageBreak/>
        <w:t>Extension and Adoption</w:t>
      </w:r>
      <w:bookmarkEnd w:id="32"/>
    </w:p>
    <w:p w14:paraId="3C95A82E" w14:textId="77777777" w:rsidR="0034061B" w:rsidRPr="00DF1BFE" w:rsidRDefault="00151BC1" w:rsidP="00151BC1">
      <w:pPr>
        <w:rPr>
          <w:rFonts w:asciiTheme="minorHAnsi" w:hAnsiTheme="minorHAnsi" w:cstheme="minorHAnsi"/>
          <w:color w:val="auto"/>
        </w:rPr>
      </w:pPr>
      <w:r w:rsidRPr="00DF1BFE">
        <w:rPr>
          <w:rFonts w:asciiTheme="minorHAnsi" w:hAnsiTheme="minorHAnsi" w:cstheme="minorHAnsi"/>
          <w:color w:val="auto"/>
        </w:rPr>
        <w:t xml:space="preserve">Outline how the project was </w:t>
      </w:r>
      <w:r w:rsidR="00CE67AE" w:rsidRPr="00DF1BFE">
        <w:rPr>
          <w:rFonts w:asciiTheme="minorHAnsi" w:hAnsiTheme="minorHAnsi" w:cstheme="minorHAnsi"/>
          <w:color w:val="auto"/>
        </w:rPr>
        <w:t xml:space="preserve">(and will continue to be) </w:t>
      </w:r>
      <w:r w:rsidRPr="00DF1BFE">
        <w:rPr>
          <w:rFonts w:asciiTheme="minorHAnsi" w:hAnsiTheme="minorHAnsi" w:cstheme="minorHAnsi"/>
          <w:color w:val="auto"/>
        </w:rPr>
        <w:t>extended and communicated to the end user</w:t>
      </w:r>
      <w:r w:rsidR="0034061B" w:rsidRPr="00DF1BFE">
        <w:rPr>
          <w:rFonts w:asciiTheme="minorHAnsi" w:hAnsiTheme="minorHAnsi" w:cstheme="minorHAnsi"/>
          <w:color w:val="auto"/>
        </w:rPr>
        <w:t xml:space="preserve">, </w:t>
      </w:r>
      <w:r w:rsidR="00CE67AE" w:rsidRPr="00DF1BFE">
        <w:rPr>
          <w:rFonts w:asciiTheme="minorHAnsi" w:hAnsiTheme="minorHAnsi" w:cstheme="minorHAnsi"/>
          <w:color w:val="auto"/>
        </w:rPr>
        <w:t xml:space="preserve">such as managers, </w:t>
      </w:r>
      <w:r w:rsidR="0034061B" w:rsidRPr="00DF1BFE">
        <w:rPr>
          <w:rFonts w:asciiTheme="minorHAnsi" w:hAnsiTheme="minorHAnsi" w:cstheme="minorHAnsi"/>
          <w:color w:val="auto"/>
        </w:rPr>
        <w:t xml:space="preserve">other researchers, </w:t>
      </w:r>
      <w:r w:rsidR="00CE67AE" w:rsidRPr="00DF1BFE">
        <w:rPr>
          <w:rFonts w:asciiTheme="minorHAnsi" w:hAnsiTheme="minorHAnsi" w:cstheme="minorHAnsi"/>
          <w:color w:val="auto"/>
        </w:rPr>
        <w:t xml:space="preserve">industry </w:t>
      </w:r>
      <w:r w:rsidRPr="00DF1BFE">
        <w:rPr>
          <w:rFonts w:asciiTheme="minorHAnsi" w:hAnsiTheme="minorHAnsi" w:cstheme="minorHAnsi"/>
          <w:color w:val="auto"/>
        </w:rPr>
        <w:t xml:space="preserve">and where </w:t>
      </w:r>
      <w:r w:rsidR="0034061B" w:rsidRPr="00DF1BFE">
        <w:rPr>
          <w:rFonts w:asciiTheme="minorHAnsi" w:hAnsiTheme="minorHAnsi" w:cstheme="minorHAnsi"/>
          <w:color w:val="auto"/>
        </w:rPr>
        <w:t xml:space="preserve">applicable the broader community. </w:t>
      </w:r>
    </w:p>
    <w:p w14:paraId="3C95A82F" w14:textId="77777777" w:rsidR="00151BC1" w:rsidRPr="00DF1BFE" w:rsidRDefault="0034061B" w:rsidP="00151BC1">
      <w:pPr>
        <w:rPr>
          <w:rFonts w:asciiTheme="minorHAnsi" w:hAnsiTheme="minorHAnsi" w:cstheme="minorHAnsi"/>
          <w:color w:val="auto"/>
        </w:rPr>
      </w:pPr>
      <w:r w:rsidRPr="00DF1BFE">
        <w:rPr>
          <w:rFonts w:asciiTheme="minorHAnsi" w:hAnsiTheme="minorHAnsi" w:cstheme="minorHAnsi"/>
          <w:color w:val="auto"/>
        </w:rPr>
        <w:t xml:space="preserve">If </w:t>
      </w:r>
      <w:r w:rsidR="00151BC1" w:rsidRPr="00DF1BFE">
        <w:rPr>
          <w:rFonts w:asciiTheme="minorHAnsi" w:hAnsiTheme="minorHAnsi" w:cstheme="minorHAnsi"/>
          <w:color w:val="auto"/>
        </w:rPr>
        <w:t xml:space="preserve">possible outline </w:t>
      </w:r>
      <w:r w:rsidRPr="00DF1BFE">
        <w:rPr>
          <w:rFonts w:asciiTheme="minorHAnsi" w:hAnsiTheme="minorHAnsi" w:cstheme="minorHAnsi"/>
          <w:color w:val="auto"/>
        </w:rPr>
        <w:t xml:space="preserve">where </w:t>
      </w:r>
      <w:r w:rsidR="00151BC1" w:rsidRPr="00DF1BFE">
        <w:rPr>
          <w:rFonts w:asciiTheme="minorHAnsi" w:hAnsiTheme="minorHAnsi" w:cstheme="minorHAnsi"/>
          <w:color w:val="auto"/>
        </w:rPr>
        <w:t>project outputs were adopted</w:t>
      </w:r>
      <w:r w:rsidRPr="00DF1BFE">
        <w:rPr>
          <w:rFonts w:asciiTheme="minorHAnsi" w:hAnsiTheme="minorHAnsi" w:cstheme="minorHAnsi"/>
          <w:color w:val="auto"/>
        </w:rPr>
        <w:t xml:space="preserve"> – this may not always be possible at time of writing the final report.</w:t>
      </w:r>
    </w:p>
    <w:p w14:paraId="3C95A830" w14:textId="77777777" w:rsidR="00151BC1" w:rsidRPr="00DF1BFE" w:rsidRDefault="00151BC1" w:rsidP="00151BC1">
      <w:pPr>
        <w:rPr>
          <w:rFonts w:asciiTheme="minorHAnsi" w:hAnsiTheme="minorHAnsi" w:cstheme="minorHAnsi"/>
          <w:color w:val="auto"/>
        </w:rPr>
      </w:pPr>
    </w:p>
    <w:p w14:paraId="3C95A831" w14:textId="77777777" w:rsidR="00CE67AE" w:rsidRPr="00DF1BFE" w:rsidRDefault="00CE67AE" w:rsidP="00151BC1">
      <w:pPr>
        <w:rPr>
          <w:rFonts w:asciiTheme="minorHAnsi" w:hAnsiTheme="minorHAnsi" w:cstheme="minorHAnsi"/>
          <w:color w:val="auto"/>
        </w:rPr>
      </w:pPr>
    </w:p>
    <w:p w14:paraId="3C95A832" w14:textId="77777777" w:rsidR="00CE67AE" w:rsidRPr="00DF1BFE" w:rsidRDefault="00CE67AE" w:rsidP="00151BC1">
      <w:pPr>
        <w:rPr>
          <w:rFonts w:asciiTheme="minorHAnsi" w:hAnsiTheme="minorHAnsi" w:cstheme="minorHAnsi"/>
          <w:color w:val="auto"/>
        </w:rPr>
      </w:pPr>
    </w:p>
    <w:p w14:paraId="3C95A833" w14:textId="77777777" w:rsidR="00CE67AE" w:rsidRPr="00DF1BFE" w:rsidRDefault="00CE67AE" w:rsidP="00CE67AE">
      <w:pPr>
        <w:pStyle w:val="Heading2"/>
        <w:rPr>
          <w:rFonts w:asciiTheme="minorHAnsi" w:hAnsiTheme="minorHAnsi" w:cstheme="minorHAnsi"/>
          <w:color w:val="auto"/>
        </w:rPr>
      </w:pPr>
      <w:bookmarkStart w:id="33" w:name="_Toc469657321"/>
      <w:r w:rsidRPr="00DF1BFE">
        <w:rPr>
          <w:rFonts w:asciiTheme="minorHAnsi" w:hAnsiTheme="minorHAnsi" w:cstheme="minorHAnsi"/>
          <w:color w:val="auto"/>
        </w:rPr>
        <w:t>Project coverage</w:t>
      </w:r>
      <w:bookmarkEnd w:id="33"/>
    </w:p>
    <w:p w14:paraId="3C95A834" w14:textId="77777777" w:rsidR="00CE67AE" w:rsidRPr="00DF1BFE" w:rsidRDefault="00CE67AE" w:rsidP="00CE67AE">
      <w:pPr>
        <w:rPr>
          <w:rFonts w:asciiTheme="minorHAnsi" w:hAnsiTheme="minorHAnsi" w:cstheme="minorHAnsi"/>
          <w:color w:val="auto"/>
        </w:rPr>
      </w:pPr>
      <w:r w:rsidRPr="00DF1BFE">
        <w:rPr>
          <w:rFonts w:asciiTheme="minorHAnsi" w:hAnsiTheme="minorHAnsi" w:cstheme="minorHAnsi"/>
          <w:color w:val="auto"/>
        </w:rPr>
        <w:t>If applicable report on any media, industry or government article on the project.</w:t>
      </w:r>
    </w:p>
    <w:p w14:paraId="3C95A835" w14:textId="77777777" w:rsidR="00CE67AE" w:rsidRPr="00DF1BFE" w:rsidRDefault="00CE67AE" w:rsidP="00CE67AE">
      <w:pPr>
        <w:rPr>
          <w:rFonts w:asciiTheme="minorHAnsi" w:hAnsiTheme="minorHAnsi" w:cstheme="minorHAnsi"/>
          <w:color w:val="auto"/>
        </w:rPr>
      </w:pPr>
      <w:r w:rsidRPr="00DF1BFE">
        <w:rPr>
          <w:rFonts w:asciiTheme="minorHAnsi" w:hAnsiTheme="minorHAnsi" w:cstheme="minorHAnsi"/>
          <w:b/>
          <w:color w:val="auto"/>
        </w:rPr>
        <w:t xml:space="preserve">## in current design standard </w:t>
      </w:r>
    </w:p>
    <w:p w14:paraId="3C95A836" w14:textId="77777777" w:rsidR="00151BC1" w:rsidRPr="00DF1BFE" w:rsidRDefault="00151BC1" w:rsidP="00151BC1">
      <w:pPr>
        <w:rPr>
          <w:rFonts w:asciiTheme="minorHAnsi" w:hAnsiTheme="minorHAnsi" w:cstheme="minorHAnsi"/>
          <w:color w:val="auto"/>
        </w:rPr>
      </w:pPr>
    </w:p>
    <w:p w14:paraId="3C95A837" w14:textId="77777777" w:rsidR="00151BC1" w:rsidRPr="00DF1BFE" w:rsidRDefault="00151BC1" w:rsidP="00151BC1">
      <w:pPr>
        <w:pStyle w:val="Heading1"/>
        <w:rPr>
          <w:rFonts w:asciiTheme="minorHAnsi" w:hAnsiTheme="minorHAnsi" w:cstheme="minorHAnsi"/>
          <w:color w:val="auto"/>
        </w:rPr>
      </w:pPr>
      <w:r w:rsidRPr="00DF1BFE">
        <w:rPr>
          <w:rFonts w:asciiTheme="minorHAnsi" w:hAnsiTheme="minorHAnsi" w:cstheme="minorHAnsi"/>
          <w:color w:val="auto"/>
        </w:rPr>
        <w:br w:type="page"/>
      </w:r>
      <w:bookmarkStart w:id="34" w:name="_Toc469657322"/>
      <w:r w:rsidRPr="00DF1BFE">
        <w:rPr>
          <w:rFonts w:asciiTheme="minorHAnsi" w:hAnsiTheme="minorHAnsi" w:cstheme="minorHAnsi"/>
          <w:color w:val="auto"/>
        </w:rPr>
        <w:lastRenderedPageBreak/>
        <w:t>Glossary</w:t>
      </w:r>
      <w:bookmarkEnd w:id="34"/>
      <w:r w:rsidRPr="00DF1BFE">
        <w:rPr>
          <w:rFonts w:asciiTheme="minorHAnsi" w:hAnsiTheme="minorHAnsi" w:cstheme="minorHAnsi"/>
          <w:color w:val="auto"/>
        </w:rPr>
        <w:t xml:space="preserve"> </w:t>
      </w:r>
    </w:p>
    <w:p w14:paraId="3C95A838" w14:textId="77777777" w:rsidR="00151BC1" w:rsidRPr="00DF1BFE" w:rsidRDefault="00151BC1" w:rsidP="00151BC1">
      <w:pPr>
        <w:rPr>
          <w:rFonts w:asciiTheme="minorHAnsi" w:hAnsiTheme="minorHAnsi" w:cstheme="minorHAnsi"/>
          <w:color w:val="auto"/>
        </w:rPr>
      </w:pPr>
      <w:r w:rsidRPr="00DF1BFE">
        <w:rPr>
          <w:rFonts w:asciiTheme="minorHAnsi" w:hAnsiTheme="minorHAnsi" w:cstheme="minorHAnsi"/>
          <w:color w:val="auto"/>
        </w:rPr>
        <w:t>Optional</w:t>
      </w:r>
    </w:p>
    <w:p w14:paraId="3C95A839" w14:textId="77777777" w:rsidR="00151BC1" w:rsidRPr="00DF1BFE" w:rsidRDefault="00151BC1" w:rsidP="00151BC1">
      <w:pPr>
        <w:rPr>
          <w:rFonts w:asciiTheme="minorHAnsi" w:hAnsiTheme="minorHAnsi" w:cstheme="minorHAnsi"/>
          <w:color w:val="auto"/>
        </w:rPr>
      </w:pPr>
    </w:p>
    <w:p w14:paraId="3C95A83A" w14:textId="77777777" w:rsidR="00151BC1" w:rsidRPr="00DF1BFE" w:rsidRDefault="00151BC1" w:rsidP="00151BC1">
      <w:pPr>
        <w:rPr>
          <w:rFonts w:asciiTheme="minorHAnsi" w:hAnsiTheme="minorHAnsi" w:cstheme="minorHAnsi"/>
          <w:color w:val="auto"/>
        </w:rPr>
      </w:pPr>
    </w:p>
    <w:p w14:paraId="3C95A83B" w14:textId="77777777" w:rsidR="00151BC1" w:rsidRPr="00DF1BFE" w:rsidRDefault="00151BC1" w:rsidP="00151BC1">
      <w:pPr>
        <w:pStyle w:val="Heading1"/>
        <w:rPr>
          <w:rFonts w:asciiTheme="minorHAnsi" w:hAnsiTheme="minorHAnsi" w:cstheme="minorHAnsi"/>
          <w:color w:val="auto"/>
        </w:rPr>
      </w:pPr>
      <w:r w:rsidRPr="00DF1BFE">
        <w:rPr>
          <w:rFonts w:asciiTheme="minorHAnsi" w:hAnsiTheme="minorHAnsi" w:cstheme="minorHAnsi"/>
          <w:color w:val="auto"/>
        </w:rPr>
        <w:br w:type="page"/>
      </w:r>
      <w:bookmarkStart w:id="35" w:name="_Toc469657323"/>
      <w:r w:rsidRPr="00DF1BFE">
        <w:rPr>
          <w:rFonts w:asciiTheme="minorHAnsi" w:hAnsiTheme="minorHAnsi" w:cstheme="minorHAnsi"/>
          <w:color w:val="auto"/>
        </w:rPr>
        <w:lastRenderedPageBreak/>
        <w:t>Project materials developed</w:t>
      </w:r>
      <w:bookmarkEnd w:id="35"/>
    </w:p>
    <w:p w14:paraId="3C95A83C" w14:textId="77777777" w:rsidR="00151BC1" w:rsidRPr="00DF1BFE" w:rsidRDefault="00151BC1" w:rsidP="00151BC1">
      <w:pPr>
        <w:rPr>
          <w:rFonts w:asciiTheme="minorHAnsi" w:hAnsiTheme="minorHAnsi" w:cstheme="minorHAnsi"/>
          <w:color w:val="auto"/>
        </w:rPr>
      </w:pPr>
      <w:r w:rsidRPr="00DF1BFE">
        <w:rPr>
          <w:rFonts w:asciiTheme="minorHAnsi" w:hAnsiTheme="minorHAnsi" w:cstheme="minorHAnsi"/>
          <w:color w:val="auto"/>
        </w:rPr>
        <w:t xml:space="preserve">If the project creates any products such as books, </w:t>
      </w:r>
      <w:r w:rsidR="0034061B" w:rsidRPr="00DF1BFE">
        <w:rPr>
          <w:rFonts w:asciiTheme="minorHAnsi" w:hAnsiTheme="minorHAnsi" w:cstheme="minorHAnsi"/>
          <w:color w:val="auto"/>
        </w:rPr>
        <w:t xml:space="preserve">scientific papers, </w:t>
      </w:r>
      <w:r w:rsidRPr="00DF1BFE">
        <w:rPr>
          <w:rFonts w:asciiTheme="minorHAnsi" w:hAnsiTheme="minorHAnsi" w:cstheme="minorHAnsi"/>
          <w:color w:val="auto"/>
        </w:rPr>
        <w:t>factsheets, images these should be outlined in this section</w:t>
      </w:r>
      <w:r w:rsidR="00CE67AE" w:rsidRPr="00DF1BFE">
        <w:rPr>
          <w:rFonts w:asciiTheme="minorHAnsi" w:hAnsiTheme="minorHAnsi" w:cstheme="minorHAnsi"/>
          <w:color w:val="auto"/>
        </w:rPr>
        <w:t xml:space="preserve"> outline and attach them where possible.</w:t>
      </w:r>
    </w:p>
    <w:p w14:paraId="3C95A83D" w14:textId="77777777" w:rsidR="00151BC1" w:rsidRPr="00DF1BFE" w:rsidRDefault="00151BC1" w:rsidP="00151BC1">
      <w:pPr>
        <w:rPr>
          <w:rFonts w:asciiTheme="minorHAnsi" w:hAnsiTheme="minorHAnsi" w:cstheme="minorHAnsi"/>
          <w:color w:val="auto"/>
        </w:rPr>
      </w:pPr>
    </w:p>
    <w:p w14:paraId="3C95A83E" w14:textId="77777777" w:rsidR="0034061B" w:rsidRPr="00DF1BFE" w:rsidRDefault="0034061B" w:rsidP="00151BC1">
      <w:pPr>
        <w:rPr>
          <w:rFonts w:asciiTheme="minorHAnsi" w:hAnsiTheme="minorHAnsi" w:cstheme="minorHAnsi"/>
          <w:color w:val="auto"/>
        </w:rPr>
      </w:pPr>
    </w:p>
    <w:p w14:paraId="3C95A83F" w14:textId="77777777" w:rsidR="0034061B" w:rsidRPr="00DF1BFE" w:rsidRDefault="0034061B" w:rsidP="00151BC1">
      <w:pPr>
        <w:rPr>
          <w:rFonts w:asciiTheme="minorHAnsi" w:hAnsiTheme="minorHAnsi" w:cstheme="minorHAnsi"/>
          <w:color w:val="auto"/>
        </w:rPr>
      </w:pPr>
    </w:p>
    <w:p w14:paraId="3C95A840" w14:textId="77777777" w:rsidR="00151BC1" w:rsidRPr="00DF1BFE" w:rsidRDefault="00151BC1" w:rsidP="00151BC1">
      <w:pPr>
        <w:pStyle w:val="Heading1"/>
        <w:rPr>
          <w:rFonts w:asciiTheme="minorHAnsi" w:hAnsiTheme="minorHAnsi" w:cstheme="minorHAnsi"/>
          <w:color w:val="auto"/>
        </w:rPr>
      </w:pPr>
      <w:r w:rsidRPr="00DF1BFE">
        <w:rPr>
          <w:rFonts w:asciiTheme="minorHAnsi" w:hAnsiTheme="minorHAnsi" w:cstheme="minorHAnsi"/>
          <w:color w:val="auto"/>
        </w:rPr>
        <w:br w:type="page"/>
      </w:r>
      <w:bookmarkStart w:id="36" w:name="_Toc469657324"/>
      <w:r w:rsidRPr="00DF1BFE">
        <w:rPr>
          <w:rFonts w:asciiTheme="minorHAnsi" w:hAnsiTheme="minorHAnsi" w:cstheme="minorHAnsi"/>
          <w:color w:val="auto"/>
        </w:rPr>
        <w:lastRenderedPageBreak/>
        <w:t>Appendices</w:t>
      </w:r>
      <w:bookmarkEnd w:id="36"/>
    </w:p>
    <w:p w14:paraId="3C95A841" w14:textId="77777777" w:rsidR="00EC664A" w:rsidRPr="00DF1BFE" w:rsidRDefault="00CE67AE" w:rsidP="00151BC1">
      <w:pPr>
        <w:rPr>
          <w:rFonts w:asciiTheme="minorHAnsi" w:hAnsiTheme="minorHAnsi" w:cstheme="minorHAnsi"/>
          <w:color w:val="auto"/>
        </w:rPr>
      </w:pPr>
      <w:r w:rsidRPr="00DF1BFE">
        <w:rPr>
          <w:rFonts w:asciiTheme="minorHAnsi" w:hAnsiTheme="minorHAnsi" w:cstheme="minorHAnsi"/>
          <w:color w:val="auto"/>
        </w:rPr>
        <w:t xml:space="preserve">Appendices should </w:t>
      </w:r>
      <w:r w:rsidR="002D20E3" w:rsidRPr="00DF1BFE">
        <w:rPr>
          <w:rFonts w:asciiTheme="minorHAnsi" w:hAnsiTheme="minorHAnsi" w:cstheme="minorHAnsi"/>
          <w:color w:val="auto"/>
        </w:rPr>
        <w:t>include</w:t>
      </w:r>
      <w:r w:rsidRPr="00DF1BFE">
        <w:rPr>
          <w:rFonts w:asciiTheme="minorHAnsi" w:hAnsiTheme="minorHAnsi" w:cstheme="minorHAnsi"/>
          <w:color w:val="auto"/>
        </w:rPr>
        <w:t xml:space="preserve"> </w:t>
      </w:r>
      <w:r w:rsidR="00EC664A" w:rsidRPr="00DF1BFE">
        <w:rPr>
          <w:rFonts w:asciiTheme="minorHAnsi" w:hAnsiTheme="minorHAnsi" w:cstheme="minorHAnsi"/>
          <w:color w:val="auto"/>
        </w:rPr>
        <w:t>(</w:t>
      </w:r>
      <w:r w:rsidRPr="00DF1BFE">
        <w:rPr>
          <w:rFonts w:asciiTheme="minorHAnsi" w:hAnsiTheme="minorHAnsi" w:cstheme="minorHAnsi"/>
          <w:color w:val="auto"/>
        </w:rPr>
        <w:t>where applicable</w:t>
      </w:r>
      <w:r w:rsidR="00EC664A" w:rsidRPr="00DF1BFE">
        <w:rPr>
          <w:rFonts w:asciiTheme="minorHAnsi" w:hAnsiTheme="minorHAnsi" w:cstheme="minorHAnsi"/>
          <w:color w:val="auto"/>
        </w:rPr>
        <w:t>)</w:t>
      </w:r>
      <w:r w:rsidRPr="00DF1BFE">
        <w:rPr>
          <w:rFonts w:asciiTheme="minorHAnsi" w:hAnsiTheme="minorHAnsi" w:cstheme="minorHAnsi"/>
          <w:color w:val="auto"/>
        </w:rPr>
        <w:t>:</w:t>
      </w:r>
      <w:r w:rsidR="002D20E3" w:rsidRPr="00DF1BFE">
        <w:rPr>
          <w:rFonts w:asciiTheme="minorHAnsi" w:hAnsiTheme="minorHAnsi" w:cstheme="minorHAnsi"/>
          <w:color w:val="auto"/>
        </w:rPr>
        <w:t xml:space="preserve"> </w:t>
      </w:r>
    </w:p>
    <w:p w14:paraId="3C95A842" w14:textId="77777777" w:rsidR="00EC664A" w:rsidRPr="00DF1BFE" w:rsidRDefault="00EC664A" w:rsidP="00EC664A">
      <w:pPr>
        <w:numPr>
          <w:ilvl w:val="0"/>
          <w:numId w:val="45"/>
        </w:numPr>
        <w:rPr>
          <w:rFonts w:asciiTheme="minorHAnsi" w:hAnsiTheme="minorHAnsi" w:cstheme="minorHAnsi"/>
          <w:color w:val="auto"/>
        </w:rPr>
      </w:pPr>
      <w:r w:rsidRPr="00DF1BFE">
        <w:rPr>
          <w:rFonts w:asciiTheme="minorHAnsi" w:hAnsiTheme="minorHAnsi" w:cstheme="minorHAnsi"/>
          <w:color w:val="auto"/>
        </w:rPr>
        <w:t>L</w:t>
      </w:r>
      <w:r w:rsidR="002D20E3" w:rsidRPr="00DF1BFE">
        <w:rPr>
          <w:rFonts w:asciiTheme="minorHAnsi" w:hAnsiTheme="minorHAnsi" w:cstheme="minorHAnsi"/>
          <w:color w:val="auto"/>
        </w:rPr>
        <w:t>ist of researchers and project staff (boat skippers</w:t>
      </w:r>
      <w:r w:rsidRPr="00DF1BFE">
        <w:rPr>
          <w:rFonts w:asciiTheme="minorHAnsi" w:hAnsiTheme="minorHAnsi" w:cstheme="minorHAnsi"/>
          <w:color w:val="auto"/>
        </w:rPr>
        <w:t xml:space="preserve">, technicians, consultants) </w:t>
      </w:r>
    </w:p>
    <w:p w14:paraId="3C95A843" w14:textId="77777777" w:rsidR="00151BC1" w:rsidRPr="00DF1BFE" w:rsidRDefault="00EC664A" w:rsidP="00EC664A">
      <w:pPr>
        <w:numPr>
          <w:ilvl w:val="0"/>
          <w:numId w:val="45"/>
        </w:numPr>
        <w:rPr>
          <w:rFonts w:asciiTheme="minorHAnsi" w:hAnsiTheme="minorHAnsi" w:cstheme="minorHAnsi"/>
          <w:color w:val="auto"/>
        </w:rPr>
      </w:pPr>
      <w:r w:rsidRPr="00DF1BFE">
        <w:rPr>
          <w:rFonts w:asciiTheme="minorHAnsi" w:hAnsiTheme="minorHAnsi" w:cstheme="minorHAnsi"/>
          <w:color w:val="auto"/>
        </w:rPr>
        <w:t>Intellectual Property</w:t>
      </w:r>
    </w:p>
    <w:p w14:paraId="3C95A844" w14:textId="77777777" w:rsidR="00EC664A" w:rsidRPr="00DF1BFE" w:rsidRDefault="00EC664A" w:rsidP="00EC664A">
      <w:pPr>
        <w:numPr>
          <w:ilvl w:val="0"/>
          <w:numId w:val="45"/>
        </w:numPr>
        <w:rPr>
          <w:rFonts w:asciiTheme="minorHAnsi" w:hAnsiTheme="minorHAnsi" w:cstheme="minorHAnsi"/>
          <w:color w:val="auto"/>
        </w:rPr>
      </w:pPr>
      <w:r w:rsidRPr="00DF1BFE">
        <w:rPr>
          <w:rFonts w:asciiTheme="minorHAnsi" w:hAnsiTheme="minorHAnsi" w:cstheme="minorHAnsi"/>
          <w:color w:val="auto"/>
        </w:rPr>
        <w:t>Footnotes</w:t>
      </w:r>
    </w:p>
    <w:p w14:paraId="3C95A845" w14:textId="77777777" w:rsidR="00EC664A" w:rsidRPr="00DF1BFE" w:rsidRDefault="00EC664A" w:rsidP="00EC664A">
      <w:pPr>
        <w:numPr>
          <w:ilvl w:val="0"/>
          <w:numId w:val="45"/>
        </w:numPr>
        <w:rPr>
          <w:rFonts w:asciiTheme="minorHAnsi" w:hAnsiTheme="minorHAnsi" w:cstheme="minorHAnsi"/>
          <w:color w:val="auto"/>
        </w:rPr>
      </w:pPr>
      <w:r w:rsidRPr="00DF1BFE">
        <w:rPr>
          <w:rFonts w:asciiTheme="minorHAnsi" w:hAnsiTheme="minorHAnsi" w:cstheme="minorHAnsi"/>
          <w:color w:val="auto"/>
        </w:rPr>
        <w:t>References</w:t>
      </w:r>
      <w:r w:rsidR="007330C1" w:rsidRPr="00DF1BFE">
        <w:rPr>
          <w:rFonts w:asciiTheme="minorHAnsi" w:hAnsiTheme="minorHAnsi" w:cstheme="minorHAnsi"/>
          <w:color w:val="auto"/>
        </w:rPr>
        <w:t xml:space="preserve"> – footnotes/references/cross-references</w:t>
      </w:r>
    </w:p>
    <w:p w14:paraId="3C95A846" w14:textId="77777777" w:rsidR="00895D18" w:rsidRPr="00DF1BFE" w:rsidRDefault="00895D18" w:rsidP="00895D18">
      <w:pPr>
        <w:rPr>
          <w:rFonts w:asciiTheme="minorHAnsi" w:hAnsiTheme="minorHAnsi" w:cstheme="minorHAnsi"/>
          <w:color w:val="auto"/>
        </w:rPr>
      </w:pPr>
    </w:p>
    <w:p w14:paraId="3C95A847" w14:textId="77777777" w:rsidR="00895D18" w:rsidRPr="00DF1BFE" w:rsidRDefault="00895D18" w:rsidP="00895D18">
      <w:pPr>
        <w:keepNext/>
        <w:pageBreakBefore/>
        <w:spacing w:after="240"/>
        <w:outlineLvl w:val="0"/>
        <w:rPr>
          <w:rFonts w:asciiTheme="minorHAnsi" w:hAnsiTheme="minorHAnsi" w:cstheme="minorHAnsi"/>
          <w:b/>
          <w:sz w:val="40"/>
        </w:rPr>
        <w:sectPr w:rsidR="00895D18" w:rsidRPr="00DF1BFE">
          <w:pgSz w:w="11907" w:h="16840" w:code="9"/>
          <w:pgMar w:top="1411" w:right="1411" w:bottom="1411" w:left="1411" w:header="576" w:footer="576" w:gutter="0"/>
          <w:pgNumType w:start="1"/>
          <w:cols w:space="720"/>
        </w:sectPr>
      </w:pPr>
      <w:bookmarkStart w:id="37" w:name="_Toc192383235"/>
    </w:p>
    <w:p w14:paraId="25D078A4" w14:textId="77777777" w:rsidR="00545078" w:rsidRDefault="00895D18" w:rsidP="00895D18">
      <w:pPr>
        <w:keepNext/>
        <w:pageBreakBefore/>
        <w:spacing w:after="240"/>
        <w:outlineLvl w:val="0"/>
        <w:rPr>
          <w:rFonts w:asciiTheme="minorHAnsi" w:hAnsiTheme="minorHAnsi" w:cstheme="minorHAnsi"/>
          <w:b/>
          <w:sz w:val="40"/>
        </w:rPr>
      </w:pPr>
      <w:bookmarkStart w:id="38" w:name="_Toc469657325"/>
      <w:r w:rsidRPr="00DF1BFE">
        <w:rPr>
          <w:rFonts w:asciiTheme="minorHAnsi" w:hAnsiTheme="minorHAnsi" w:cstheme="minorHAnsi"/>
          <w:b/>
          <w:sz w:val="40"/>
        </w:rPr>
        <w:lastRenderedPageBreak/>
        <w:t>FRDC FINAL REPORT C</w:t>
      </w:r>
      <w:bookmarkStart w:id="39" w:name="checklist"/>
      <w:bookmarkEnd w:id="39"/>
      <w:r w:rsidRPr="00DF1BFE">
        <w:rPr>
          <w:rFonts w:asciiTheme="minorHAnsi" w:hAnsiTheme="minorHAnsi" w:cstheme="minorHAnsi"/>
          <w:b/>
          <w:sz w:val="40"/>
        </w:rPr>
        <w:t>HECKLIST</w:t>
      </w:r>
      <w:bookmarkEnd w:id="37"/>
      <w:bookmarkEnd w:id="38"/>
    </w:p>
    <w:p w14:paraId="3C95A8CB" w14:textId="5985EB8B" w:rsidR="00B33164" w:rsidRPr="00DF1BFE" w:rsidRDefault="00470C87" w:rsidP="00470C87">
      <w:pPr>
        <w:rPr>
          <w:rFonts w:asciiTheme="minorHAnsi" w:hAnsiTheme="minorHAnsi" w:cstheme="minorHAnsi"/>
          <w:color w:val="auto"/>
        </w:rPr>
      </w:pPr>
      <w:r>
        <w:rPr>
          <w:rFonts w:asciiTheme="minorHAnsi" w:hAnsiTheme="minorHAnsi" w:cstheme="minorHAnsi"/>
          <w:color w:val="auto"/>
        </w:rPr>
        <w:t>The final report c</w:t>
      </w:r>
      <w:r w:rsidRPr="009E55F8">
        <w:rPr>
          <w:rFonts w:asciiTheme="minorHAnsi" w:hAnsiTheme="minorHAnsi" w:cstheme="minorHAnsi"/>
          <w:color w:val="auto"/>
        </w:rPr>
        <w:t>heckl</w:t>
      </w:r>
      <w:r>
        <w:rPr>
          <w:rFonts w:asciiTheme="minorHAnsi" w:hAnsiTheme="minorHAnsi" w:cstheme="minorHAnsi"/>
          <w:color w:val="auto"/>
        </w:rPr>
        <w:t xml:space="preserve">ist </w:t>
      </w:r>
      <w:r>
        <w:rPr>
          <w:rFonts w:asciiTheme="minorHAnsi" w:hAnsiTheme="minorHAnsi" w:cstheme="minorHAnsi"/>
          <w:color w:val="auto"/>
        </w:rPr>
        <w:t>can now be filled in when submitting your final report deliverable in</w:t>
      </w:r>
      <w:r>
        <w:rPr>
          <w:rFonts w:asciiTheme="minorHAnsi" w:hAnsiTheme="minorHAnsi" w:cstheme="minorHAnsi"/>
          <w:color w:val="auto"/>
        </w:rPr>
        <w:t xml:space="preserve"> </w:t>
      </w:r>
      <w:hyperlink r:id="rId26" w:history="1">
        <w:proofErr w:type="spellStart"/>
        <w:r w:rsidRPr="00470C87">
          <w:rPr>
            <w:rStyle w:val="Hyperlink"/>
            <w:rFonts w:asciiTheme="minorHAnsi" w:hAnsiTheme="minorHAnsi" w:cstheme="minorHAnsi"/>
          </w:rPr>
          <w:t>FishNet</w:t>
        </w:r>
        <w:proofErr w:type="spellEnd"/>
      </w:hyperlink>
      <w:r>
        <w:rPr>
          <w:rFonts w:asciiTheme="minorHAnsi" w:hAnsiTheme="minorHAnsi" w:cstheme="minorHAnsi"/>
          <w:color w:val="auto"/>
        </w:rPr>
        <w:t>.</w:t>
      </w:r>
    </w:p>
    <w:sectPr w:rsidR="00B33164" w:rsidRPr="00DF1BFE" w:rsidSect="00895D18">
      <w:pgSz w:w="11907" w:h="16840" w:code="9"/>
      <w:pgMar w:top="816" w:right="1134" w:bottom="1134" w:left="1134" w:header="578" w:footer="578" w:gutter="0"/>
      <w:pgNumType w:start="1"/>
      <w:cols w:space="72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Data r:id="rId1"/>
  </wne:toolbars>
  <wne:acds>
    <wne:acd wne:acdName="acd0" wne:fciIndexBasedOn="0065"/>
    <wne:acd wne:argValue="AgBCAHUAbABsAGUAdAA=" wne:acdName="acd1" wne:fciIndexBasedOn="0065"/>
    <wne:acd wne:argValue="AgBEAGEAcwBoAA==" wne:acdName="acd2" wne:fciIndexBasedOn="0065"/>
    <wne:acd wne:argValue="AQAAAAE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AA" wne:acdName="acd8" wne:fciIndexBasedOn="0065"/>
    <wne:acd wne:acdName="acd9" wne:fciIndexBasedOn="0065"/>
    <wne:acd wne:argValue="AgBGAGkAZwB1AHIAZQBDAGEAcAB0AGkAbwBuAA==" wne:acdName="acd10" wne:fciIndexBasedOn="0065"/>
    <wne:acd wne:argValue="AgBUAGEAYgBsAGUAQwBhAHAAdABpAG8AbgA=" wne:acdName="acd11" wne:fciIndexBasedOn="0065"/>
    <wne:acd wne:argValue="AgBUAGEAYgBsAGUATgBvAHQAZQBzAA==" wne:acdName="acd12" wne:fciIndexBasedOn="0065"/>
    <wne:acd wne:argValue="AgBUAGEAYgBsAGUAVABlAHgAdAA=" wne:acdName="acd13" wne:fciIndexBasedOn="0065"/>
    <wne:acd wne:acdName="acd14" wne:fciIndexBasedOn="0065"/>
    <wne:acd wne:argValue="AgBCAG8AeABUAGUAeAB0AA==" wne:acdName="acd15" wne:fciIndexBasedOn="0065"/>
    <wne:acd wne:argValue="AgBRAHUAbwB0AGUA" wne:acdName="acd16" wne:fciIndexBasedOn="0065"/>
    <wne:acd wne:argValue="AgBCAG8AeABDAGEAcAB0AGkAbwBuAA==" wne:acdName="acd17"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309B1" w14:textId="77777777" w:rsidR="006C353A" w:rsidRDefault="006C353A">
      <w:r>
        <w:separator/>
      </w:r>
    </w:p>
  </w:endnote>
  <w:endnote w:type="continuationSeparator" w:id="0">
    <w:p w14:paraId="5A6EFE70" w14:textId="77777777" w:rsidR="006C353A" w:rsidRDefault="006C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Optim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5A8D4" w14:textId="659E46CF" w:rsidR="00200AF6" w:rsidRPr="00200AF6" w:rsidRDefault="00F95C88" w:rsidP="00200AF6">
    <w:pPr>
      <w:pStyle w:val="Footer"/>
      <w:tabs>
        <w:tab w:val="right" w:pos="8931"/>
      </w:tabs>
      <w:rPr>
        <w:sz w:val="20"/>
      </w:rPr>
    </w:pPr>
    <w:r>
      <w:rPr>
        <w:sz w:val="20"/>
      </w:rPr>
      <w:t>Version 1.1</w:t>
    </w:r>
    <w:r w:rsidR="00B95E95">
      <w:rPr>
        <w:sz w:val="20"/>
      </w:rPr>
      <w:tab/>
      <w:t>1 July 2019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5A8D6" w14:textId="77777777" w:rsidR="007735EC" w:rsidRPr="00833823" w:rsidRDefault="007735EC" w:rsidP="00833823">
    <w:pPr>
      <w:pStyle w:val="Footer"/>
      <w:rPr>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5A8D7" w14:textId="77777777" w:rsidR="007735EC" w:rsidRDefault="007735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95A8D8" w14:textId="77777777" w:rsidR="007735EC" w:rsidRDefault="007735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4EAE2" w14:textId="77777777" w:rsidR="006C353A" w:rsidRDefault="006C353A">
      <w:r>
        <w:separator/>
      </w:r>
    </w:p>
  </w:footnote>
  <w:footnote w:type="continuationSeparator" w:id="0">
    <w:p w14:paraId="17640A3F" w14:textId="77777777" w:rsidR="006C353A" w:rsidRDefault="006C35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5A8D5" w14:textId="77777777" w:rsidR="007735EC" w:rsidRDefault="007735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E61C2"/>
    <w:multiLevelType w:val="hybridMultilevel"/>
    <w:tmpl w:val="20C6946C"/>
    <w:lvl w:ilvl="0" w:tplc="00C8651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01B351DE"/>
    <w:multiLevelType w:val="hybridMultilevel"/>
    <w:tmpl w:val="E918D6CA"/>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4F27A6"/>
    <w:multiLevelType w:val="singleLevel"/>
    <w:tmpl w:val="0000000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0AA51679"/>
    <w:multiLevelType w:val="multilevel"/>
    <w:tmpl w:val="17660A76"/>
    <w:lvl w:ilvl="0">
      <w:start w:val="1"/>
      <w:numFmt w:val="bullet"/>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33E59"/>
    <w:multiLevelType w:val="multilevel"/>
    <w:tmpl w:val="20C6946C"/>
    <w:lvl w:ilvl="0">
      <w:start w:val="1"/>
      <w:numFmt w:val="bullet"/>
      <w:lvlText w:val=""/>
      <w:lvlJc w:val="left"/>
      <w:pPr>
        <w:tabs>
          <w:tab w:val="num" w:pos="360"/>
        </w:tabs>
        <w:ind w:left="357" w:hanging="357"/>
      </w:pPr>
      <w:rPr>
        <w:rFonts w:ascii="Symbol" w:hAnsi="Symbol" w:hint="default"/>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1A7657B8"/>
    <w:multiLevelType w:val="hybridMultilevel"/>
    <w:tmpl w:val="0FB4B56A"/>
    <w:lvl w:ilvl="0" w:tplc="E642127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3D5A99"/>
    <w:multiLevelType w:val="hybridMultilevel"/>
    <w:tmpl w:val="BF14D89E"/>
    <w:lvl w:ilvl="0" w:tplc="5B843C3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E68AD"/>
    <w:multiLevelType w:val="hybridMultilevel"/>
    <w:tmpl w:val="E3F4BD3E"/>
    <w:lvl w:ilvl="0" w:tplc="9E7C7396">
      <w:start w:val="1"/>
      <w:numFmt w:val="bullet"/>
      <w:pStyle w:val="Dash"/>
      <w:lvlText w:val=""/>
      <w:lvlJc w:val="left"/>
      <w:pPr>
        <w:tabs>
          <w:tab w:val="num" w:pos="624"/>
        </w:tabs>
        <w:ind w:left="408" w:hanging="51"/>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C0685"/>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35460C2A"/>
    <w:multiLevelType w:val="hybridMultilevel"/>
    <w:tmpl w:val="86AA9B0C"/>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77B2E2A"/>
    <w:multiLevelType w:val="hybridMultilevel"/>
    <w:tmpl w:val="8DC097EA"/>
    <w:lvl w:ilvl="0" w:tplc="5B843C3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01CFB"/>
    <w:multiLevelType w:val="hybridMultilevel"/>
    <w:tmpl w:val="4E6AA91C"/>
    <w:lvl w:ilvl="0" w:tplc="0F187CC2">
      <w:start w:val="1"/>
      <w:numFmt w:val="decimal"/>
      <w:lvlText w:val="%1."/>
      <w:lvlJc w:val="left"/>
      <w:pPr>
        <w:tabs>
          <w:tab w:val="num" w:pos="720"/>
        </w:tabs>
        <w:ind w:left="644" w:hanging="284"/>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704EA3"/>
    <w:multiLevelType w:val="hybridMultilevel"/>
    <w:tmpl w:val="2AD6D7C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83ABE"/>
    <w:multiLevelType w:val="multilevel"/>
    <w:tmpl w:val="DF36CC94"/>
    <w:lvl w:ilvl="0">
      <w:start w:val="1"/>
      <w:numFmt w:val="bullet"/>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D13DC5"/>
    <w:multiLevelType w:val="singleLevel"/>
    <w:tmpl w:val="35EAAF14"/>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3DF23085"/>
    <w:multiLevelType w:val="hybridMultilevel"/>
    <w:tmpl w:val="17660A76"/>
    <w:lvl w:ilvl="0" w:tplc="5B843C3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0A4991"/>
    <w:multiLevelType w:val="hybridMultilevel"/>
    <w:tmpl w:val="1B68CE42"/>
    <w:lvl w:ilvl="0" w:tplc="F404C206">
      <w:start w:val="1"/>
      <w:numFmt w:val="bullet"/>
      <w:lvlText w:val=""/>
      <w:lvlJc w:val="left"/>
      <w:pPr>
        <w:tabs>
          <w:tab w:val="num" w:pos="-357"/>
        </w:tabs>
        <w:ind w:left="567" w:hanging="2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901BF0"/>
    <w:multiLevelType w:val="hybridMultilevel"/>
    <w:tmpl w:val="FB7A3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AF41E2"/>
    <w:multiLevelType w:val="singleLevel"/>
    <w:tmpl w:val="00000000"/>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4BAE09C4"/>
    <w:multiLevelType w:val="multilevel"/>
    <w:tmpl w:val="617431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BC80DF8"/>
    <w:multiLevelType w:val="multilevel"/>
    <w:tmpl w:val="F36298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1100A90"/>
    <w:multiLevelType w:val="hybridMultilevel"/>
    <w:tmpl w:val="DF36CC94"/>
    <w:lvl w:ilvl="0" w:tplc="08CE3622">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9633AE"/>
    <w:multiLevelType w:val="hybridMultilevel"/>
    <w:tmpl w:val="B0BCB164"/>
    <w:lvl w:ilvl="0" w:tplc="B3206F5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747AA4"/>
    <w:multiLevelType w:val="multilevel"/>
    <w:tmpl w:val="D062C1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60DF092A"/>
    <w:multiLevelType w:val="hybridMultilevel"/>
    <w:tmpl w:val="8D2AF948"/>
    <w:lvl w:ilvl="0" w:tplc="19C64A30">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21A435A"/>
    <w:multiLevelType w:val="multilevel"/>
    <w:tmpl w:val="0DD88E46"/>
    <w:lvl w:ilvl="0">
      <w:start w:val="1"/>
      <w:numFmt w:val="lowerRoman"/>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3B3009"/>
    <w:multiLevelType w:val="hybridMultilevel"/>
    <w:tmpl w:val="E206917C"/>
    <w:lvl w:ilvl="0" w:tplc="6C2C6DF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2E6D62"/>
    <w:multiLevelType w:val="singleLevel"/>
    <w:tmpl w:val="06A8A350"/>
    <w:lvl w:ilvl="0">
      <w:start w:val="1"/>
      <w:numFmt w:val="bullet"/>
      <w:lvlText w:val=""/>
      <w:lvlJc w:val="left"/>
      <w:pPr>
        <w:tabs>
          <w:tab w:val="num" w:pos="360"/>
        </w:tabs>
        <w:ind w:left="357" w:hanging="357"/>
      </w:pPr>
      <w:rPr>
        <w:rFonts w:ascii="Symbol" w:hAnsi="Symbol" w:hint="default"/>
      </w:rPr>
    </w:lvl>
  </w:abstractNum>
  <w:abstractNum w:abstractNumId="29" w15:restartNumberingAfterBreak="0">
    <w:nsid w:val="65D86359"/>
    <w:multiLevelType w:val="hybridMultilevel"/>
    <w:tmpl w:val="D30CF0EA"/>
    <w:lvl w:ilvl="0" w:tplc="93CEAA4E">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FE6630"/>
    <w:multiLevelType w:val="multilevel"/>
    <w:tmpl w:val="1B68CE42"/>
    <w:lvl w:ilvl="0">
      <w:start w:val="1"/>
      <w:numFmt w:val="bullet"/>
      <w:lvlText w:val=""/>
      <w:lvlJc w:val="left"/>
      <w:pPr>
        <w:tabs>
          <w:tab w:val="num" w:pos="-357"/>
        </w:tabs>
        <w:ind w:left="567" w:hanging="2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01490D"/>
    <w:multiLevelType w:val="hybridMultilevel"/>
    <w:tmpl w:val="7AA803B2"/>
    <w:lvl w:ilvl="0" w:tplc="4546F8B8">
      <w:start w:val="1"/>
      <w:numFmt w:val="bullet"/>
      <w:pStyle w:val="CompendiumBullet"/>
      <w:lvlText w:val=""/>
      <w:lvlJc w:val="left"/>
      <w:pPr>
        <w:tabs>
          <w:tab w:val="num" w:pos="360"/>
        </w:tabs>
        <w:ind w:left="360" w:hanging="360"/>
      </w:pPr>
      <w:rPr>
        <w:rFonts w:ascii="Symbol" w:hAnsi="Symbol" w:hint="default"/>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8623B"/>
    <w:multiLevelType w:val="hybridMultilevel"/>
    <w:tmpl w:val="94EE1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EE3F64"/>
    <w:multiLevelType w:val="hybridMultilevel"/>
    <w:tmpl w:val="48486AD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F75CE"/>
    <w:multiLevelType w:val="multilevel"/>
    <w:tmpl w:val="B0BCB164"/>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D716A5"/>
    <w:multiLevelType w:val="multilevel"/>
    <w:tmpl w:val="E206917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19"/>
  </w:num>
  <w:num w:numId="4">
    <w:abstractNumId w:val="21"/>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5"/>
  </w:num>
  <w:num w:numId="10">
    <w:abstractNumId w:val="9"/>
  </w:num>
  <w:num w:numId="11">
    <w:abstractNumId w:val="17"/>
  </w:num>
  <w:num w:numId="12">
    <w:abstractNumId w:val="30"/>
  </w:num>
  <w:num w:numId="13">
    <w:abstractNumId w:val="1"/>
  </w:num>
  <w:num w:numId="14">
    <w:abstractNumId w:val="5"/>
  </w:num>
  <w:num w:numId="15">
    <w:abstractNumId w:val="8"/>
  </w:num>
  <w:num w:numId="16">
    <w:abstractNumId w:val="22"/>
  </w:num>
  <w:num w:numId="17">
    <w:abstractNumId w:val="13"/>
  </w:num>
  <w:num w:numId="18">
    <w:abstractNumId w:val="14"/>
  </w:num>
  <w:num w:numId="19">
    <w:abstractNumId w:val="23"/>
  </w:num>
  <w:num w:numId="20">
    <w:abstractNumId w:val="34"/>
  </w:num>
  <w:num w:numId="21">
    <w:abstractNumId w:val="11"/>
  </w:num>
  <w:num w:numId="22">
    <w:abstractNumId w:val="7"/>
  </w:num>
  <w:num w:numId="23">
    <w:abstractNumId w:val="16"/>
  </w:num>
  <w:num w:numId="24">
    <w:abstractNumId w:val="4"/>
  </w:num>
  <w:num w:numId="25">
    <w:abstractNumId w:val="27"/>
  </w:num>
  <w:num w:numId="26">
    <w:abstractNumId w:val="27"/>
  </w:num>
  <w:num w:numId="27">
    <w:abstractNumId w:val="27"/>
  </w:num>
  <w:num w:numId="28">
    <w:abstractNumId w:val="27"/>
  </w:num>
  <w:num w:numId="29">
    <w:abstractNumId w:val="27"/>
  </w:num>
  <w:num w:numId="30">
    <w:abstractNumId w:val="35"/>
  </w:num>
  <w:num w:numId="31">
    <w:abstractNumId w:val="29"/>
  </w:num>
  <w:num w:numId="32">
    <w:abstractNumId w:val="18"/>
  </w:num>
  <w:num w:numId="33">
    <w:abstractNumId w:val="10"/>
  </w:num>
  <w:num w:numId="34">
    <w:abstractNumId w:val="24"/>
  </w:num>
  <w:num w:numId="35">
    <w:abstractNumId w:val="12"/>
  </w:num>
  <w:num w:numId="36">
    <w:abstractNumId w:val="26"/>
  </w:num>
  <w:num w:numId="37">
    <w:abstractNumId w:val="33"/>
  </w:num>
  <w:num w:numId="38">
    <w:abstractNumId w:val="25"/>
  </w:num>
  <w:num w:numId="39">
    <w:abstractNumId w:val="20"/>
  </w:num>
  <w:num w:numId="40">
    <w:abstractNumId w:val="27"/>
  </w:num>
  <w:num w:numId="41">
    <w:abstractNumId w:val="27"/>
  </w:num>
  <w:num w:numId="42">
    <w:abstractNumId w:val="31"/>
  </w:num>
  <w:num w:numId="43">
    <w:abstractNumId w:val="2"/>
  </w:num>
  <w:num w:numId="44">
    <w:abstractNumId w:val="2"/>
  </w:num>
  <w:num w:numId="45">
    <w:abstractNumId w:val="32"/>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D1B"/>
    <w:rsid w:val="000B29CA"/>
    <w:rsid w:val="0013355E"/>
    <w:rsid w:val="00151BC1"/>
    <w:rsid w:val="001A3453"/>
    <w:rsid w:val="001B28B4"/>
    <w:rsid w:val="00200AF6"/>
    <w:rsid w:val="002B0D1B"/>
    <w:rsid w:val="002D20E3"/>
    <w:rsid w:val="002E34E5"/>
    <w:rsid w:val="002E6989"/>
    <w:rsid w:val="002F5BCB"/>
    <w:rsid w:val="0034061B"/>
    <w:rsid w:val="00345F20"/>
    <w:rsid w:val="00353EAE"/>
    <w:rsid w:val="00362800"/>
    <w:rsid w:val="00375194"/>
    <w:rsid w:val="0044622F"/>
    <w:rsid w:val="00470C87"/>
    <w:rsid w:val="00476493"/>
    <w:rsid w:val="004D0357"/>
    <w:rsid w:val="004F6C28"/>
    <w:rsid w:val="00524F4F"/>
    <w:rsid w:val="00531C3D"/>
    <w:rsid w:val="00545078"/>
    <w:rsid w:val="0054629F"/>
    <w:rsid w:val="00554788"/>
    <w:rsid w:val="00590D34"/>
    <w:rsid w:val="00650521"/>
    <w:rsid w:val="006575E0"/>
    <w:rsid w:val="00671551"/>
    <w:rsid w:val="006725A8"/>
    <w:rsid w:val="00687367"/>
    <w:rsid w:val="006C353A"/>
    <w:rsid w:val="006C4683"/>
    <w:rsid w:val="006C7360"/>
    <w:rsid w:val="006F413A"/>
    <w:rsid w:val="007135B1"/>
    <w:rsid w:val="007330C1"/>
    <w:rsid w:val="007735EC"/>
    <w:rsid w:val="00793155"/>
    <w:rsid w:val="00796CC9"/>
    <w:rsid w:val="007D62E2"/>
    <w:rsid w:val="00804908"/>
    <w:rsid w:val="00805EAB"/>
    <w:rsid w:val="008103BE"/>
    <w:rsid w:val="00820AF0"/>
    <w:rsid w:val="0083331B"/>
    <w:rsid w:val="00833823"/>
    <w:rsid w:val="00845FAA"/>
    <w:rsid w:val="00895D18"/>
    <w:rsid w:val="00914927"/>
    <w:rsid w:val="00934DB7"/>
    <w:rsid w:val="009355AD"/>
    <w:rsid w:val="00982B3D"/>
    <w:rsid w:val="0098727A"/>
    <w:rsid w:val="009D1607"/>
    <w:rsid w:val="009E55F8"/>
    <w:rsid w:val="00A011AD"/>
    <w:rsid w:val="00AA0E86"/>
    <w:rsid w:val="00AA35B5"/>
    <w:rsid w:val="00AE339E"/>
    <w:rsid w:val="00B143C3"/>
    <w:rsid w:val="00B33164"/>
    <w:rsid w:val="00B473F8"/>
    <w:rsid w:val="00B81B11"/>
    <w:rsid w:val="00B95E95"/>
    <w:rsid w:val="00BF2783"/>
    <w:rsid w:val="00C03C97"/>
    <w:rsid w:val="00C263AA"/>
    <w:rsid w:val="00C26CF8"/>
    <w:rsid w:val="00CA02F6"/>
    <w:rsid w:val="00CB18AF"/>
    <w:rsid w:val="00CE67AE"/>
    <w:rsid w:val="00CF7AC9"/>
    <w:rsid w:val="00D36ADE"/>
    <w:rsid w:val="00D51FFF"/>
    <w:rsid w:val="00D556DC"/>
    <w:rsid w:val="00D7694C"/>
    <w:rsid w:val="00D93C2A"/>
    <w:rsid w:val="00DA6208"/>
    <w:rsid w:val="00DF1BFE"/>
    <w:rsid w:val="00E2693C"/>
    <w:rsid w:val="00E537CD"/>
    <w:rsid w:val="00EA7188"/>
    <w:rsid w:val="00EC664A"/>
    <w:rsid w:val="00ED13B0"/>
    <w:rsid w:val="00EE49A3"/>
    <w:rsid w:val="00F00A22"/>
    <w:rsid w:val="00F06AB6"/>
    <w:rsid w:val="00F06B87"/>
    <w:rsid w:val="00F15988"/>
    <w:rsid w:val="00F259B7"/>
    <w:rsid w:val="00F25CE4"/>
    <w:rsid w:val="00F422AA"/>
    <w:rsid w:val="00F47410"/>
    <w:rsid w:val="00F55D30"/>
    <w:rsid w:val="00F7421D"/>
    <w:rsid w:val="00F95C88"/>
    <w:rsid w:val="00FC6578"/>
    <w:rsid w:val="00FD2A14"/>
    <w:rsid w:val="00FF599B"/>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5A76C"/>
  <w15:docId w15:val="{42545C2D-06D9-42D6-9BD9-777D0067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20"/>
    </w:pPr>
    <w:rPr>
      <w:color w:val="000000"/>
      <w:sz w:val="22"/>
      <w:lang w:val="en-AU"/>
    </w:rPr>
  </w:style>
  <w:style w:type="paragraph" w:styleId="Heading1">
    <w:name w:val="heading 1"/>
    <w:basedOn w:val="Normal"/>
    <w:next w:val="Normal"/>
    <w:qFormat/>
    <w:rsid w:val="00F06B87"/>
    <w:pPr>
      <w:keepNext/>
      <w:spacing w:after="360"/>
      <w:outlineLvl w:val="0"/>
    </w:pPr>
    <w:rPr>
      <w:rFonts w:ascii="Arial" w:hAnsi="Arial"/>
      <w:b/>
      <w:sz w:val="44"/>
    </w:rPr>
  </w:style>
  <w:style w:type="paragraph" w:styleId="Heading2">
    <w:name w:val="heading 2"/>
    <w:basedOn w:val="Normal"/>
    <w:next w:val="Normal"/>
    <w:qFormat/>
    <w:pPr>
      <w:keepNext/>
      <w:spacing w:before="120"/>
      <w:outlineLvl w:val="1"/>
    </w:pPr>
    <w:rPr>
      <w:rFonts w:ascii="Arial" w:hAnsi="Arial"/>
      <w:b/>
      <w:sz w:val="28"/>
    </w:rPr>
  </w:style>
  <w:style w:type="paragraph" w:styleId="Heading3">
    <w:name w:val="heading 3"/>
    <w:basedOn w:val="Normal"/>
    <w:next w:val="Normal"/>
    <w:qFormat/>
    <w:pPr>
      <w:keepNext/>
      <w:spacing w:before="120"/>
      <w:outlineLvl w:val="2"/>
    </w:pPr>
    <w:rPr>
      <w:rFonts w:ascii="Arial" w:hAnsi="Arial"/>
      <w:b/>
      <w:spacing w:val="-2"/>
      <w:sz w:val="24"/>
      <w:szCs w:val="24"/>
    </w:rPr>
  </w:style>
  <w:style w:type="paragraph" w:styleId="Heading4">
    <w:name w:val="heading 4"/>
    <w:basedOn w:val="Normal"/>
    <w:next w:val="Normal"/>
    <w:qFormat/>
    <w:pPr>
      <w:keepNext/>
      <w:outlineLvl w:val="3"/>
    </w:pPr>
    <w:rPr>
      <w:rFonts w:ascii="Arial" w:hAnsi="Arial"/>
      <w:b/>
      <w:i/>
    </w:rPr>
  </w:style>
  <w:style w:type="paragraph" w:styleId="Heading5">
    <w:name w:val="heading 5"/>
    <w:basedOn w:val="Normal"/>
    <w:next w:val="Normal"/>
    <w:qFormat/>
    <w:pPr>
      <w:keepNext/>
      <w:outlineLvl w:val="4"/>
    </w:pPr>
    <w:rPr>
      <w:rFonts w:ascii="Arial" w:hAnsi="Arial"/>
      <w:i/>
    </w:rPr>
  </w:style>
  <w:style w:type="paragraph" w:styleId="Heading6">
    <w:name w:val="heading 6"/>
    <w:basedOn w:val="Normal"/>
    <w:next w:val="Normal"/>
    <w:qFormat/>
    <w:pPr>
      <w:keepNext/>
      <w:outlineLvl w:val="5"/>
    </w:pPr>
    <w:rPr>
      <w:rFonts w:ascii="Arial" w:hAnsi="Arial"/>
      <w:i/>
      <w:szCs w:val="22"/>
      <w:u w:val="single"/>
    </w:rPr>
  </w:style>
  <w:style w:type="paragraph" w:styleId="Heading7">
    <w:name w:val="heading 7"/>
    <w:basedOn w:val="Normal"/>
    <w:next w:val="Normal"/>
    <w:qFormat/>
    <w:pPr>
      <w:keepNext/>
      <w:spacing w:after="0"/>
      <w:outlineLvl w:val="6"/>
    </w:pPr>
    <w:rPr>
      <w:rFonts w:ascii="Arial Bold" w:hAnsi="Arial Bold"/>
      <w:b/>
      <w:sz w:val="20"/>
    </w:rPr>
  </w:style>
  <w:style w:type="paragraph" w:styleId="Heading8">
    <w:name w:val="heading 8"/>
    <w:basedOn w:val="Normal"/>
    <w:next w:val="Normal"/>
    <w:qFormat/>
    <w:pPr>
      <w:keepNext/>
      <w:spacing w:after="0"/>
      <w:outlineLvl w:val="7"/>
    </w:pPr>
    <w:rPr>
      <w:rFonts w:ascii="Arial Bold" w:hAnsi="Arial Bold"/>
      <w:b/>
      <w:i/>
      <w:sz w:val="20"/>
    </w:rPr>
  </w:style>
  <w:style w:type="paragraph" w:styleId="Heading9">
    <w:name w:val="heading 9"/>
    <w:basedOn w:val="Normal"/>
    <w:next w:val="Normal"/>
    <w:qFormat/>
    <w:pPr>
      <w:keepNext/>
      <w:spacing w:after="0"/>
      <w:outlineLvl w:val="8"/>
    </w:pPr>
    <w:rPr>
      <w:rFonts w:ascii="Arial" w:hAnsi="Arial"/>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720" w:right="720"/>
    </w:pPr>
    <w:rPr>
      <w:sz w:val="20"/>
    </w:rPr>
  </w:style>
  <w:style w:type="paragraph" w:styleId="Header">
    <w:name w:val="header"/>
    <w:basedOn w:val="Normal"/>
    <w:pPr>
      <w:spacing w:after="0"/>
    </w:pPr>
  </w:style>
  <w:style w:type="paragraph" w:styleId="Footer">
    <w:name w:val="footer"/>
    <w:basedOn w:val="Normal"/>
    <w:pPr>
      <w:spacing w:after="0"/>
    </w:pPr>
  </w:style>
  <w:style w:type="paragraph" w:customStyle="1" w:styleId="Heading1a">
    <w:name w:val="Heading 1a"/>
    <w:basedOn w:val="Heading1"/>
    <w:pPr>
      <w:outlineLvl w:val="9"/>
    </w:pPr>
  </w:style>
  <w:style w:type="paragraph" w:styleId="Signature">
    <w:name w:val="Signature"/>
    <w:basedOn w:val="Normal"/>
    <w:rsid w:val="007735EC"/>
    <w:pPr>
      <w:keepNext/>
      <w:suppressAutoHyphens w:val="0"/>
      <w:spacing w:after="0"/>
      <w:jc w:val="both"/>
    </w:pPr>
    <w:rPr>
      <w:rFonts w:ascii="Optimum" w:hAnsi="Optimum"/>
      <w:color w:val="auto"/>
      <w:sz w:val="24"/>
      <w:lang w:val="en-GB"/>
    </w:rPr>
  </w:style>
  <w:style w:type="paragraph" w:customStyle="1" w:styleId="ReportSubtitle">
    <w:name w:val="ReportSubtitle"/>
    <w:basedOn w:val="Normal"/>
    <w:rsid w:val="00EE49A3"/>
    <w:pPr>
      <w:spacing w:before="240"/>
      <w:jc w:val="center"/>
    </w:pPr>
    <w:rPr>
      <w:rFonts w:ascii="Arial" w:hAnsi="Arial"/>
      <w:b/>
      <w:sz w:val="32"/>
    </w:rPr>
  </w:style>
  <w:style w:type="paragraph" w:customStyle="1" w:styleId="Heading2a">
    <w:name w:val="Heading 2a"/>
    <w:basedOn w:val="Heading2"/>
    <w:pPr>
      <w:outlineLvl w:val="9"/>
    </w:pPr>
  </w:style>
  <w:style w:type="paragraph" w:customStyle="1" w:styleId="Disclaimerpagetext">
    <w:name w:val="Disclaimer page text"/>
    <w:basedOn w:val="Normal"/>
    <w:rPr>
      <w:rFonts w:ascii="Arial" w:hAnsi="Arial"/>
      <w:sz w:val="18"/>
    </w:rPr>
  </w:style>
  <w:style w:type="character" w:styleId="Hyperlink">
    <w:name w:val="Hyperlink"/>
    <w:uiPriority w:val="99"/>
    <w:rPr>
      <w:color w:val="0000FF"/>
      <w:u w:val="single"/>
    </w:rPr>
  </w:style>
  <w:style w:type="paragraph" w:customStyle="1" w:styleId="TitleSubhead">
    <w:name w:val="TitleSubhead"/>
    <w:basedOn w:val="Normal"/>
    <w:pPr>
      <w:jc w:val="center"/>
    </w:pPr>
    <w:rPr>
      <w:rFonts w:ascii="Arial Bold" w:hAnsi="Arial Bold"/>
      <w:b/>
      <w:sz w:val="20"/>
    </w:rPr>
  </w:style>
  <w:style w:type="paragraph" w:styleId="TOC1">
    <w:name w:val="toc 1"/>
    <w:basedOn w:val="Normal"/>
    <w:next w:val="Normal"/>
    <w:autoRedefine/>
    <w:uiPriority w:val="39"/>
    <w:rsid w:val="00D556DC"/>
    <w:pPr>
      <w:tabs>
        <w:tab w:val="right" w:leader="dot" w:pos="9061"/>
      </w:tabs>
      <w:spacing w:before="120" w:after="120"/>
      <w:ind w:right="720"/>
    </w:pPr>
    <w:rPr>
      <w:b/>
      <w:noProof/>
      <w:szCs w:val="44"/>
    </w:rPr>
  </w:style>
  <w:style w:type="paragraph" w:styleId="TOC2">
    <w:name w:val="toc 2"/>
    <w:basedOn w:val="Normal"/>
    <w:next w:val="Normal"/>
    <w:autoRedefine/>
    <w:uiPriority w:val="39"/>
    <w:pPr>
      <w:tabs>
        <w:tab w:val="right" w:leader="dot" w:pos="9075"/>
      </w:tabs>
      <w:spacing w:before="60" w:after="60"/>
      <w:ind w:left="357" w:right="720"/>
    </w:pPr>
    <w:rPr>
      <w:noProof/>
      <w:szCs w:val="28"/>
    </w:rPr>
  </w:style>
  <w:style w:type="paragraph" w:customStyle="1" w:styleId="Dash">
    <w:name w:val="Dash"/>
    <w:basedOn w:val="Normal"/>
    <w:pPr>
      <w:numPr>
        <w:numId w:val="15"/>
      </w:numPr>
      <w:tabs>
        <w:tab w:val="clear" w:pos="624"/>
      </w:tabs>
      <w:ind w:left="720" w:hanging="363"/>
    </w:pPr>
  </w:style>
  <w:style w:type="paragraph" w:styleId="TOC3">
    <w:name w:val="toc 3"/>
    <w:basedOn w:val="Normal"/>
    <w:next w:val="Normal"/>
    <w:autoRedefine/>
    <w:uiPriority w:val="39"/>
    <w:pPr>
      <w:tabs>
        <w:tab w:val="right" w:leader="dot" w:pos="9075"/>
      </w:tabs>
      <w:spacing w:after="0"/>
      <w:ind w:left="720" w:right="720"/>
    </w:pPr>
    <w:rPr>
      <w:noProof/>
    </w:rPr>
  </w:style>
  <w:style w:type="character" w:styleId="PageNumber">
    <w:name w:val="page number"/>
    <w:basedOn w:val="DefaultParagraphFont"/>
  </w:style>
  <w:style w:type="paragraph" w:customStyle="1" w:styleId="TitlePageAuthors">
    <w:name w:val="TitlePage_Authors"/>
    <w:basedOn w:val="Normal"/>
    <w:pPr>
      <w:jc w:val="center"/>
    </w:pPr>
    <w:rPr>
      <w:rFonts w:ascii="Arial" w:hAnsi="Arial"/>
      <w:sz w:val="20"/>
    </w:rPr>
  </w:style>
  <w:style w:type="paragraph" w:customStyle="1" w:styleId="Bullet">
    <w:name w:val="Bullet"/>
    <w:basedOn w:val="Normal"/>
    <w:rsid w:val="00DA6208"/>
    <w:pPr>
      <w:numPr>
        <w:numId w:val="31"/>
      </w:numPr>
      <w:spacing w:after="0"/>
      <w:ind w:left="357" w:hanging="357"/>
    </w:pPr>
  </w:style>
  <w:style w:type="paragraph" w:customStyle="1" w:styleId="CompendiumTitle">
    <w:name w:val="CompendiumTitle"/>
    <w:basedOn w:val="CompendiumText"/>
    <w:pPr>
      <w:spacing w:before="240"/>
    </w:pPr>
    <w:rPr>
      <w:rFonts w:ascii="Arial Bold" w:hAnsi="Arial Bold"/>
      <w:b/>
      <w:bCs w:val="0"/>
      <w:color w:val="FFFFFF"/>
      <w:sz w:val="22"/>
    </w:rPr>
  </w:style>
  <w:style w:type="paragraph" w:customStyle="1" w:styleId="TitlePageDate">
    <w:name w:val="TitlePage_Date"/>
    <w:basedOn w:val="Normal"/>
    <w:pPr>
      <w:spacing w:after="0"/>
      <w:jc w:val="center"/>
    </w:pPr>
    <w:rPr>
      <w:rFonts w:ascii="Arial" w:hAnsi="Arial"/>
      <w:sz w:val="20"/>
    </w:rPr>
  </w:style>
  <w:style w:type="paragraph" w:customStyle="1" w:styleId="CompendiumBullet">
    <w:name w:val="CompendiumBullet"/>
    <w:basedOn w:val="CompendiumText"/>
    <w:pPr>
      <w:numPr>
        <w:numId w:val="42"/>
      </w:numPr>
    </w:pPr>
  </w:style>
  <w:style w:type="paragraph" w:customStyle="1" w:styleId="CompendiumText">
    <w:name w:val="CompendiumText"/>
    <w:basedOn w:val="Normal"/>
    <w:pPr>
      <w:spacing w:before="60" w:after="60"/>
    </w:pPr>
    <w:rPr>
      <w:rFonts w:cs="Arial"/>
      <w:bCs/>
      <w:sz w:val="20"/>
    </w:rPr>
  </w:style>
  <w:style w:type="paragraph" w:customStyle="1" w:styleId="TableText">
    <w:name w:val="TableText"/>
    <w:basedOn w:val="Normal"/>
    <w:pPr>
      <w:keepNext/>
      <w:suppressAutoHyphens w:val="0"/>
      <w:spacing w:before="40" w:after="40"/>
    </w:pPr>
    <w:rPr>
      <w:sz w:val="20"/>
    </w:rPr>
  </w:style>
  <w:style w:type="paragraph" w:customStyle="1" w:styleId="TableNotes">
    <w:name w:val="TableNotes"/>
    <w:basedOn w:val="TableText"/>
    <w:pPr>
      <w:keepNext w:val="0"/>
      <w:spacing w:after="240"/>
    </w:pPr>
    <w:rPr>
      <w:sz w:val="18"/>
    </w:rPr>
  </w:style>
  <w:style w:type="paragraph" w:customStyle="1" w:styleId="TableCaption">
    <w:name w:val="TableCaption"/>
    <w:basedOn w:val="Normal"/>
    <w:pPr>
      <w:keepNext/>
      <w:tabs>
        <w:tab w:val="left" w:pos="1080"/>
      </w:tabs>
      <w:spacing w:before="120" w:after="120"/>
      <w:ind w:left="1080" w:hanging="1080"/>
    </w:pPr>
    <w:rPr>
      <w:rFonts w:ascii="Arial Bold" w:hAnsi="Arial Bold"/>
      <w:b/>
      <w:sz w:val="20"/>
    </w:rPr>
  </w:style>
  <w:style w:type="paragraph" w:customStyle="1" w:styleId="FigureCaption">
    <w:name w:val="FigureCaption"/>
    <w:basedOn w:val="Normal"/>
    <w:pPr>
      <w:keepNext/>
      <w:tabs>
        <w:tab w:val="left" w:pos="1080"/>
      </w:tabs>
      <w:spacing w:before="120" w:after="120"/>
      <w:ind w:left="1080" w:hanging="1080"/>
    </w:pPr>
    <w:rPr>
      <w:rFonts w:ascii="Arial Bold" w:hAnsi="Arial Bold"/>
      <w:b/>
      <w:sz w:val="20"/>
    </w:rPr>
  </w:style>
  <w:style w:type="paragraph" w:customStyle="1" w:styleId="BoxText">
    <w:name w:val="BoxText"/>
    <w:basedOn w:val="Normal"/>
    <w:pPr>
      <w:pBdr>
        <w:top w:val="single" w:sz="4" w:space="4" w:color="auto"/>
        <w:left w:val="single" w:sz="4" w:space="4" w:color="auto"/>
        <w:bottom w:val="single" w:sz="4" w:space="4" w:color="auto"/>
        <w:right w:val="single" w:sz="4" w:space="4" w:color="auto"/>
      </w:pBdr>
      <w:spacing w:before="80" w:after="80"/>
    </w:pPr>
    <w:rPr>
      <w:sz w:val="20"/>
    </w:rPr>
  </w:style>
  <w:style w:type="paragraph" w:customStyle="1" w:styleId="BoxCaption">
    <w:name w:val="BoxCaption"/>
    <w:basedOn w:val="BoxText"/>
    <w:pPr>
      <w:keepNext/>
    </w:pPr>
    <w:rPr>
      <w:rFonts w:ascii="Arial Bold" w:hAnsi="Arial Bold"/>
      <w:b/>
      <w:bCs/>
    </w:rPr>
  </w:style>
  <w:style w:type="paragraph" w:customStyle="1" w:styleId="CompendiumHeading">
    <w:name w:val="CompendiumHeading"/>
    <w:basedOn w:val="CompendiumText"/>
    <w:pPr>
      <w:spacing w:after="220"/>
    </w:pPr>
    <w:rPr>
      <w:rFonts w:ascii="Arial Bold" w:hAnsi="Arial Bold"/>
      <w:b/>
      <w:bCs w:val="0"/>
    </w:rPr>
  </w:style>
  <w:style w:type="paragraph" w:customStyle="1" w:styleId="CompendiumHeadingsmall">
    <w:name w:val="CompendiumHeading(small)"/>
    <w:basedOn w:val="CompendiumText"/>
    <w:pPr>
      <w:tabs>
        <w:tab w:val="left" w:pos="342"/>
      </w:tabs>
      <w:ind w:left="360"/>
    </w:pPr>
    <w:rPr>
      <w:rFonts w:ascii="Arial" w:hAnsi="Arial"/>
      <w:sz w:val="16"/>
    </w:rPr>
  </w:style>
  <w:style w:type="paragraph" w:customStyle="1" w:styleId="Table">
    <w:name w:val="Table"/>
    <w:basedOn w:val="Normal"/>
    <w:rsid w:val="00554788"/>
  </w:style>
  <w:style w:type="paragraph" w:customStyle="1" w:styleId="Figure">
    <w:name w:val="Figure"/>
    <w:basedOn w:val="Table"/>
    <w:rsid w:val="00B143C3"/>
  </w:style>
  <w:style w:type="paragraph" w:customStyle="1" w:styleId="ReportTitle">
    <w:name w:val="Report Title"/>
    <w:basedOn w:val="Normal"/>
    <w:autoRedefine/>
    <w:rsid w:val="00EE49A3"/>
    <w:pPr>
      <w:spacing w:after="0"/>
      <w:jc w:val="center"/>
    </w:pPr>
    <w:rPr>
      <w:rFonts w:ascii="Arial" w:hAnsi="Arial"/>
      <w:b/>
      <w:color w:val="auto"/>
      <w:sz w:val="60"/>
      <w:szCs w:val="60"/>
    </w:rPr>
  </w:style>
  <w:style w:type="paragraph" w:customStyle="1" w:styleId="bt">
    <w:name w:val="bt"/>
    <w:basedOn w:val="Normal"/>
    <w:rsid w:val="007735EC"/>
    <w:pPr>
      <w:suppressAutoHyphens w:val="0"/>
      <w:spacing w:before="100" w:beforeAutospacing="1" w:after="100" w:afterAutospacing="1"/>
    </w:pPr>
    <w:rPr>
      <w:color w:val="auto"/>
      <w:sz w:val="24"/>
      <w:szCs w:val="24"/>
    </w:rPr>
  </w:style>
  <w:style w:type="paragraph" w:styleId="BalloonText">
    <w:name w:val="Balloon Text"/>
    <w:basedOn w:val="Normal"/>
    <w:link w:val="BalloonTextChar"/>
    <w:rsid w:val="00AA35B5"/>
    <w:pPr>
      <w:spacing w:after="0"/>
    </w:pPr>
    <w:rPr>
      <w:rFonts w:ascii="Tahoma" w:hAnsi="Tahoma" w:cs="Tahoma"/>
      <w:sz w:val="16"/>
      <w:szCs w:val="16"/>
    </w:rPr>
  </w:style>
  <w:style w:type="character" w:customStyle="1" w:styleId="BalloonTextChar">
    <w:name w:val="Balloon Text Char"/>
    <w:link w:val="BalloonText"/>
    <w:rsid w:val="00AA35B5"/>
    <w:rPr>
      <w:rFonts w:ascii="Tahoma" w:hAnsi="Tahoma" w:cs="Tahoma"/>
      <w:color w:val="000000"/>
      <w:sz w:val="16"/>
      <w:szCs w:val="16"/>
      <w:lang w:eastAsia="en-US"/>
    </w:rPr>
  </w:style>
  <w:style w:type="table" w:styleId="TableGrid">
    <w:name w:val="Table Grid"/>
    <w:basedOn w:val="TableNormal"/>
    <w:uiPriority w:val="59"/>
    <w:rsid w:val="00895D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5C88"/>
    <w:pPr>
      <w:suppressAutoHyphens w:val="0"/>
      <w:spacing w:before="100" w:beforeAutospacing="1" w:after="100" w:afterAutospacing="1"/>
    </w:pPr>
    <w:rPr>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057596">
      <w:bodyDiv w:val="1"/>
      <w:marLeft w:val="0"/>
      <w:marRight w:val="0"/>
      <w:marTop w:val="0"/>
      <w:marBottom w:val="0"/>
      <w:divBdr>
        <w:top w:val="none" w:sz="0" w:space="0" w:color="auto"/>
        <w:left w:val="none" w:sz="0" w:space="0" w:color="auto"/>
        <w:bottom w:val="none" w:sz="0" w:space="0" w:color="auto"/>
        <w:right w:val="none" w:sz="0" w:space="0" w:color="auto"/>
      </w:divBdr>
    </w:div>
    <w:div w:id="21009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yperlink" Target="https://fishnet.gov.au" TargetMode="External"/><Relationship Id="rId3" Type="http://schemas.openxmlformats.org/officeDocument/2006/relationships/customXml" Target="../customXml/item2.xml"/><Relationship Id="rId21" Type="http://schemas.openxmlformats.org/officeDocument/2006/relationships/hyperlink" Target="mailto:frdc@frdc.com.au"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guides.service.gov.au/content-guide/accessibility-inclusivity/" TargetMode="External"/><Relationship Id="rId20" Type="http://schemas.openxmlformats.org/officeDocument/2006/relationships/hyperlink" Target="https://creativecommons.org/licenses/by-sa/3.0/au/legalcode"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1.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creativecommons.org/licenses/by/3.0/au/"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frdc.com.au/research/info_for_curr_researchers/Pages/frdc_logos.aspx" TargetMode="External"/><Relationship Id="rId22" Type="http://schemas.openxmlformats.org/officeDocument/2006/relationships/hyperlink" Target="http://www.fishnames.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FRDC Documentation</p:Name>
  <p:Description/>
  <p:Statement/>
  <p:PolicyItems>
    <p:PolicyItem featureId="Microsoft.Office.RecordsManagement.PolicyFeatures.PolicyLabel" staticId="0x0101003608C879FEE8FF408147415004F901280083D37748691F854DA38F4C3830945F14|1495683246" UniqueId="fe87f1d8-81f7-4ae2-b568-2ffb12b3df6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ize>8</fontsize>
          </properties>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Function_x005f_x0020_Type xmlns="A4195E72-59F5-45CB-A5FC-CBD16E0CECFD">51</Function_x005f_x0020_Type>
    <Attachment xmlns="A4195E72-59F5-45CB-A5FC-CBD16E0CECFD">false</Attachment>
    <Project_x005f_x0020_Number xmlns="A4195E72-59F5-45CB-A5FC-CBD16E0CECFD" xsi:nil="true"/>
    <Prime_x005f_x0020_Activity xmlns="A4195E72-59F5-45CB-A5FC-CBD16E0CECFD" xsi:nil="true"/>
    <DLCPolicyLabelClientValue xmlns="244ca327-9f43-4283-84cd-bc4781d7ff88">{_UIVersionString}</DLCPolicyLabelClientValue>
    <Organisation xmlns="A4195E72-59F5-45CB-A5FC-CBD16E0CECFD" xsi:nil="true"/>
    <Secondary_x0020_Activity xmlns="A4195E72-59F5-45CB-A5FC-CBD16E0CECFD" xsi:nil="true"/>
    <Action_x005f_x0020_Date xmlns="A4195E72-59F5-45CB-A5FC-CBD16E0CECFD">2016-12-15T13:00:00+00:00</Action_x005f_x0020_Date>
    <Document_x005f_x0020_Type xmlns="A4195E72-59F5-45CB-A5FC-CBD16E0CECFD">20</Document_x005f_x0020_Type>
    <DLCPolicyLabelLock xmlns="244ca327-9f43-4283-84cd-bc4781d7ff88" xsi:nil="true"/>
    <_dlc_DocId xmlns="8979992f-de4e-4124-84ce-13c62bcaca7d">NEMO-17858-33</_dlc_DocId>
    <_dlc_DocIdUrl xmlns="8979992f-de4e-4124-84ce-13c62bcaca7d">
      <Url>http://frdc-sp13/FilePlan/StratMng/_layouts/15/DocIdRedir.aspx?ID=NEMO-17858-33</Url>
      <Description>NEMO-17858-33</Description>
    </_dlc_DocIdUrl>
    <DLCPolicyLabelValue xmlns="244ca327-9f43-4283-84cd-bc4781d7ff88">0.4</DLCPolicyLabelVal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RDC Documentation" ma:contentTypeID="0x0101003608C879FEE8FF408147415004F901280083D37748691F854DA38F4C3830945F14" ma:contentTypeVersion="32" ma:contentTypeDescription="" ma:contentTypeScope="" ma:versionID="3e04b7b73c7a19cb71c08f8d9507ff20">
  <xsd:schema xmlns:xsd="http://www.w3.org/2001/XMLSchema" xmlns:xs="http://www.w3.org/2001/XMLSchema" xmlns:p="http://schemas.microsoft.com/office/2006/metadata/properties" xmlns:ns1="http://schemas.microsoft.com/sharepoint/v3" xmlns:ns2="8979992f-de4e-4124-84ce-13c62bcaca7d" xmlns:ns3="A4195E72-59F5-45CB-A5FC-CBD16E0CECFD" xmlns:ns4="244ca327-9f43-4283-84cd-bc4781d7ff88" targetNamespace="http://schemas.microsoft.com/office/2006/metadata/properties" ma:root="true" ma:fieldsID="a49fd8662c9eae6fa6a037cda837d911" ns1:_="" ns2:_="" ns3:_="" ns4:_="">
    <xsd:import namespace="http://schemas.microsoft.com/sharepoint/v3"/>
    <xsd:import namespace="8979992f-de4e-4124-84ce-13c62bcaca7d"/>
    <xsd:import namespace="A4195E72-59F5-45CB-A5FC-CBD16E0CECFD"/>
    <xsd:import namespace="244ca327-9f43-4283-84cd-bc4781d7ff88"/>
    <xsd:element name="properties">
      <xsd:complexType>
        <xsd:sequence>
          <xsd:element name="documentManagement">
            <xsd:complexType>
              <xsd:all>
                <xsd:element ref="ns2:_dlc_DocId" minOccurs="0"/>
                <xsd:element ref="ns2:_dlc_DocIdUrl" minOccurs="0"/>
                <xsd:element ref="ns2:_dlc_DocIdPersistId" minOccurs="0"/>
                <xsd:element ref="ns3:Action_x005f_x0020_Date" minOccurs="0"/>
                <xsd:element ref="ns3:Project_x005f_x0020_Number" minOccurs="0"/>
                <xsd:element ref="ns3:Function_x005f_x0020_Type"/>
                <xsd:element ref="ns3:Prime_x005f_x0020_Activity" minOccurs="0"/>
                <xsd:element ref="ns3:Secondary_x0020_Activity" minOccurs="0"/>
                <xsd:element ref="ns3:Document_x005f_x0020_Type"/>
                <xsd:element ref="ns3:Organisation" minOccurs="0"/>
                <xsd:element ref="ns3:Attachment" minOccurs="0"/>
                <xsd:element ref="ns1:_dlc_Exempt" minOccurs="0"/>
                <xsd:element ref="ns4:DLCPolicyLabelValue" minOccurs="0"/>
                <xsd:element ref="ns4:DLCPolicyLabelClientValue" minOccurs="0"/>
                <xsd:element ref="ns4: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79992f-de4e-4124-84ce-13c62bcaca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195E72-59F5-45CB-A5FC-CBD16E0CECFD" elementFormDefault="qualified">
    <xsd:import namespace="http://schemas.microsoft.com/office/2006/documentManagement/types"/>
    <xsd:import namespace="http://schemas.microsoft.com/office/infopath/2007/PartnerControls"/>
    <xsd:element name="Action_x005f_x0020_Date" ma:index="11" nillable="true" ma:displayName="Action Date" ma:default="[today]" ma:description="Date this document is relevant to. The Meeting Date, Year and Financial Year derive their value from this field." ma:format="DateOnly" ma:internalName="Action_x0020_Date" ma:readOnly="false">
      <xsd:simpleType>
        <xsd:restriction base="dms:DateTime"/>
      </xsd:simpleType>
    </xsd:element>
    <xsd:element name="Project_x005f_x0020_Number" ma:index="12" nillable="true" ma:displayName="Project Number" ma:description="FRDC Project Number as per OmniFish" ma:internalName="Project_x0020_Number" ma:readOnly="false">
      <xsd:simpleType>
        <xsd:restriction base="dms:Text">
          <xsd:maxLength value="13"/>
        </xsd:restriction>
      </xsd:simpleType>
    </xsd:element>
    <xsd:element name="Function_x005f_x0020_Type" ma:index="16" ma:displayName="Function Type" ma:description="Base classification of a document based on ANA standards of activity" ma:list="{8F0B5CD2-1C5A-4B74-8443-962D63FE69FF}" ma:internalName="Function_x0020_Type" ma:readOnly="false" ma:showField="Title" ma:web="{A4195E72-59F5-45CB-A5FC-CBD16E0CECFD}">
      <xsd:simpleType>
        <xsd:restriction base="dms:Lookup"/>
      </xsd:simpleType>
    </xsd:element>
    <xsd:element name="Prime_x005f_x0020_Activity" ma:index="17" nillable="true" ma:displayName="Prime Activity" ma:description="The primary activity to classify your document." ma:list="{0E0E898D-FCBF-4A87-AD3E-E46C761F34C6}" ma:internalName="Prime_x0020_Activity" ma:readOnly="false" ma:showField="Title" ma:web="{A4195E72-59F5-45CB-A5FC-CBD16E0CECFD}">
      <xsd:simpleType>
        <xsd:restriction base="dms:Lookup"/>
      </xsd:simpleType>
    </xsd:element>
    <xsd:element name="Secondary_x0020_Activity" ma:index="18" nillable="true" ma:displayName="Secondary Activity" ma:description="The secondary activity to classify or group your document." ma:list="{D8343846-7AC8-4FD3-9253-8FA5E7EF4E12}" ma:internalName="Secondary_x0020_Activity" ma:readOnly="false" ma:showField="Title" ma:web="{A4195E72-59F5-45CB-A5FC-CBD16E0CECFD}">
      <xsd:simpleType>
        <xsd:restriction base="dms:Lookup"/>
      </xsd:simpleType>
    </xsd:element>
    <xsd:element name="Document_x005f_x0020_Type" ma:index="19" ma:displayName="Document Type" ma:description="Choose what best describes you document." ma:list="{9239BF8C-9364-44BB-BA1E-67BBE8FF599B}" ma:internalName="Document_x0020_Type" ma:readOnly="false" ma:showField="Title" ma:web="{A4195E72-59F5-45CB-A5FC-CBD16E0CECFD}">
      <xsd:simpleType>
        <xsd:restriction base="dms:Lookup"/>
      </xsd:simpleType>
    </xsd:element>
    <xsd:element name="Organisation" ma:index="20" nillable="true" ma:displayName="Organisation" ma:description="Organisations and Contacts List" ma:list="{5E531C00-A8F6-4729-944F-B167793BB516}" ma:internalName="Organisation" ma:readOnly="false" ma:showField="Title" ma:web="{A4195E72-59F5-45CB-A5FC-CBD16E0CECFD}">
      <xsd:simpleType>
        <xsd:restriction base="dms:Lookup"/>
      </xsd:simpleType>
    </xsd:element>
    <xsd:element name="Attachment" ma:index="21" nillable="true" ma:displayName="Attachment" ma:default="0" ma:internalName="Attach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4ca327-9f43-4283-84cd-bc4781d7ff88" elementFormDefault="qualified">
    <xsd:import namespace="http://schemas.microsoft.com/office/2006/documentManagement/types"/>
    <xsd:import namespace="http://schemas.microsoft.com/office/infopath/2007/PartnerControls"/>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C749622-C4D3-4E7A-8A01-F7EB61C4ABAC}">
  <ds:schemaRefs>
    <ds:schemaRef ds:uri="office.server.policy"/>
  </ds:schemaRefs>
</ds:datastoreItem>
</file>

<file path=customXml/itemProps2.xml><?xml version="1.0" encoding="utf-8"?>
<ds:datastoreItem xmlns:ds="http://schemas.openxmlformats.org/officeDocument/2006/customXml" ds:itemID="{527D73A9-6907-4C49-8992-EA689CCA011B}">
  <ds:schemaRefs>
    <ds:schemaRef ds:uri="http://schemas.microsoft.com/office/2006/metadata/properties"/>
    <ds:schemaRef ds:uri="http://schemas.microsoft.com/office/infopath/2007/PartnerControls"/>
    <ds:schemaRef ds:uri="A4195E72-59F5-45CB-A5FC-CBD16E0CECFD"/>
    <ds:schemaRef ds:uri="244ca327-9f43-4283-84cd-bc4781d7ff88"/>
    <ds:schemaRef ds:uri="8979992f-de4e-4124-84ce-13c62bcaca7d"/>
  </ds:schemaRefs>
</ds:datastoreItem>
</file>

<file path=customXml/itemProps3.xml><?xml version="1.0" encoding="utf-8"?>
<ds:datastoreItem xmlns:ds="http://schemas.openxmlformats.org/officeDocument/2006/customXml" ds:itemID="{FF0CD476-0B6E-44A6-BC19-99937714ECB7}">
  <ds:schemaRefs>
    <ds:schemaRef ds:uri="http://schemas.microsoft.com/sharepoint/events"/>
  </ds:schemaRefs>
</ds:datastoreItem>
</file>

<file path=customXml/itemProps4.xml><?xml version="1.0" encoding="utf-8"?>
<ds:datastoreItem xmlns:ds="http://schemas.openxmlformats.org/officeDocument/2006/customXml" ds:itemID="{5D362F7A-3FA3-464D-9247-F932CAE9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79992f-de4e-4124-84ce-13c62bcaca7d"/>
    <ds:schemaRef ds:uri="A4195E72-59F5-45CB-A5FC-CBD16E0CECFD"/>
    <ds:schemaRef ds:uri="244ca327-9f43-4283-84cd-bc4781d7f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65A358-2C20-45F2-81D8-83CA24AEA389}">
  <ds:schemaRefs>
    <ds:schemaRef ds:uri="http://schemas.microsoft.com/sharepoint/v3/contenttype/forms"/>
  </ds:schemaRefs>
</ds:datastoreItem>
</file>

<file path=customXml/itemProps6.xml><?xml version="1.0" encoding="utf-8"?>
<ds:datastoreItem xmlns:ds="http://schemas.openxmlformats.org/officeDocument/2006/customXml" ds:itemID="{BD2D7D9D-C2D1-4CB7-BB20-67CD3D5D769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FRDC Final Report Design Standard</vt:lpstr>
    </vt:vector>
  </TitlesOfParts>
  <Company>Fisheries Research and Development Corporation</Company>
  <LinksUpToDate>false</LinksUpToDate>
  <CharactersWithSpaces>10943</CharactersWithSpaces>
  <SharedDoc>false</SharedDoc>
  <HLinks>
    <vt:vector size="126" baseType="variant">
      <vt:variant>
        <vt:i4>917583</vt:i4>
      </vt:variant>
      <vt:variant>
        <vt:i4>117</vt:i4>
      </vt:variant>
      <vt:variant>
        <vt:i4>0</vt:i4>
      </vt:variant>
      <vt:variant>
        <vt:i4>5</vt:i4>
      </vt:variant>
      <vt:variant>
        <vt:lpwstr>http://www.fishnames.com.au/</vt:lpwstr>
      </vt:variant>
      <vt:variant>
        <vt:lpwstr/>
      </vt:variant>
      <vt:variant>
        <vt:i4>1507380</vt:i4>
      </vt:variant>
      <vt:variant>
        <vt:i4>110</vt:i4>
      </vt:variant>
      <vt:variant>
        <vt:i4>0</vt:i4>
      </vt:variant>
      <vt:variant>
        <vt:i4>5</vt:i4>
      </vt:variant>
      <vt:variant>
        <vt:lpwstr/>
      </vt:variant>
      <vt:variant>
        <vt:lpwstr>_Toc357087825</vt:lpwstr>
      </vt:variant>
      <vt:variant>
        <vt:i4>1507380</vt:i4>
      </vt:variant>
      <vt:variant>
        <vt:i4>104</vt:i4>
      </vt:variant>
      <vt:variant>
        <vt:i4>0</vt:i4>
      </vt:variant>
      <vt:variant>
        <vt:i4>5</vt:i4>
      </vt:variant>
      <vt:variant>
        <vt:lpwstr/>
      </vt:variant>
      <vt:variant>
        <vt:lpwstr>_Toc357087824</vt:lpwstr>
      </vt:variant>
      <vt:variant>
        <vt:i4>1507380</vt:i4>
      </vt:variant>
      <vt:variant>
        <vt:i4>98</vt:i4>
      </vt:variant>
      <vt:variant>
        <vt:i4>0</vt:i4>
      </vt:variant>
      <vt:variant>
        <vt:i4>5</vt:i4>
      </vt:variant>
      <vt:variant>
        <vt:lpwstr/>
      </vt:variant>
      <vt:variant>
        <vt:lpwstr>_Toc357087823</vt:lpwstr>
      </vt:variant>
      <vt:variant>
        <vt:i4>1507380</vt:i4>
      </vt:variant>
      <vt:variant>
        <vt:i4>92</vt:i4>
      </vt:variant>
      <vt:variant>
        <vt:i4>0</vt:i4>
      </vt:variant>
      <vt:variant>
        <vt:i4>5</vt:i4>
      </vt:variant>
      <vt:variant>
        <vt:lpwstr/>
      </vt:variant>
      <vt:variant>
        <vt:lpwstr>_Toc357087822</vt:lpwstr>
      </vt:variant>
      <vt:variant>
        <vt:i4>1507380</vt:i4>
      </vt:variant>
      <vt:variant>
        <vt:i4>86</vt:i4>
      </vt:variant>
      <vt:variant>
        <vt:i4>0</vt:i4>
      </vt:variant>
      <vt:variant>
        <vt:i4>5</vt:i4>
      </vt:variant>
      <vt:variant>
        <vt:lpwstr/>
      </vt:variant>
      <vt:variant>
        <vt:lpwstr>_Toc357087821</vt:lpwstr>
      </vt:variant>
      <vt:variant>
        <vt:i4>1507380</vt:i4>
      </vt:variant>
      <vt:variant>
        <vt:i4>80</vt:i4>
      </vt:variant>
      <vt:variant>
        <vt:i4>0</vt:i4>
      </vt:variant>
      <vt:variant>
        <vt:i4>5</vt:i4>
      </vt:variant>
      <vt:variant>
        <vt:lpwstr/>
      </vt:variant>
      <vt:variant>
        <vt:lpwstr>_Toc357087820</vt:lpwstr>
      </vt:variant>
      <vt:variant>
        <vt:i4>1310772</vt:i4>
      </vt:variant>
      <vt:variant>
        <vt:i4>74</vt:i4>
      </vt:variant>
      <vt:variant>
        <vt:i4>0</vt:i4>
      </vt:variant>
      <vt:variant>
        <vt:i4>5</vt:i4>
      </vt:variant>
      <vt:variant>
        <vt:lpwstr/>
      </vt:variant>
      <vt:variant>
        <vt:lpwstr>_Toc357087819</vt:lpwstr>
      </vt:variant>
      <vt:variant>
        <vt:i4>1310772</vt:i4>
      </vt:variant>
      <vt:variant>
        <vt:i4>68</vt:i4>
      </vt:variant>
      <vt:variant>
        <vt:i4>0</vt:i4>
      </vt:variant>
      <vt:variant>
        <vt:i4>5</vt:i4>
      </vt:variant>
      <vt:variant>
        <vt:lpwstr/>
      </vt:variant>
      <vt:variant>
        <vt:lpwstr>_Toc357087818</vt:lpwstr>
      </vt:variant>
      <vt:variant>
        <vt:i4>1310772</vt:i4>
      </vt:variant>
      <vt:variant>
        <vt:i4>62</vt:i4>
      </vt:variant>
      <vt:variant>
        <vt:i4>0</vt:i4>
      </vt:variant>
      <vt:variant>
        <vt:i4>5</vt:i4>
      </vt:variant>
      <vt:variant>
        <vt:lpwstr/>
      </vt:variant>
      <vt:variant>
        <vt:lpwstr>_Toc357087817</vt:lpwstr>
      </vt:variant>
      <vt:variant>
        <vt:i4>1310772</vt:i4>
      </vt:variant>
      <vt:variant>
        <vt:i4>56</vt:i4>
      </vt:variant>
      <vt:variant>
        <vt:i4>0</vt:i4>
      </vt:variant>
      <vt:variant>
        <vt:i4>5</vt:i4>
      </vt:variant>
      <vt:variant>
        <vt:lpwstr/>
      </vt:variant>
      <vt:variant>
        <vt:lpwstr>_Toc357087816</vt:lpwstr>
      </vt:variant>
      <vt:variant>
        <vt:i4>1310772</vt:i4>
      </vt:variant>
      <vt:variant>
        <vt:i4>50</vt:i4>
      </vt:variant>
      <vt:variant>
        <vt:i4>0</vt:i4>
      </vt:variant>
      <vt:variant>
        <vt:i4>5</vt:i4>
      </vt:variant>
      <vt:variant>
        <vt:lpwstr/>
      </vt:variant>
      <vt:variant>
        <vt:lpwstr>_Toc357087815</vt:lpwstr>
      </vt:variant>
      <vt:variant>
        <vt:i4>1310772</vt:i4>
      </vt:variant>
      <vt:variant>
        <vt:i4>44</vt:i4>
      </vt:variant>
      <vt:variant>
        <vt:i4>0</vt:i4>
      </vt:variant>
      <vt:variant>
        <vt:i4>5</vt:i4>
      </vt:variant>
      <vt:variant>
        <vt:lpwstr/>
      </vt:variant>
      <vt:variant>
        <vt:lpwstr>_Toc357087814</vt:lpwstr>
      </vt:variant>
      <vt:variant>
        <vt:i4>1310772</vt:i4>
      </vt:variant>
      <vt:variant>
        <vt:i4>38</vt:i4>
      </vt:variant>
      <vt:variant>
        <vt:i4>0</vt:i4>
      </vt:variant>
      <vt:variant>
        <vt:i4>5</vt:i4>
      </vt:variant>
      <vt:variant>
        <vt:lpwstr/>
      </vt:variant>
      <vt:variant>
        <vt:lpwstr>_Toc357087813</vt:lpwstr>
      </vt:variant>
      <vt:variant>
        <vt:i4>1310772</vt:i4>
      </vt:variant>
      <vt:variant>
        <vt:i4>32</vt:i4>
      </vt:variant>
      <vt:variant>
        <vt:i4>0</vt:i4>
      </vt:variant>
      <vt:variant>
        <vt:i4>5</vt:i4>
      </vt:variant>
      <vt:variant>
        <vt:lpwstr/>
      </vt:variant>
      <vt:variant>
        <vt:lpwstr>_Toc357087812</vt:lpwstr>
      </vt:variant>
      <vt:variant>
        <vt:i4>1310772</vt:i4>
      </vt:variant>
      <vt:variant>
        <vt:i4>26</vt:i4>
      </vt:variant>
      <vt:variant>
        <vt:i4>0</vt:i4>
      </vt:variant>
      <vt:variant>
        <vt:i4>5</vt:i4>
      </vt:variant>
      <vt:variant>
        <vt:lpwstr/>
      </vt:variant>
      <vt:variant>
        <vt:lpwstr>_Toc357087811</vt:lpwstr>
      </vt:variant>
      <vt:variant>
        <vt:i4>1310772</vt:i4>
      </vt:variant>
      <vt:variant>
        <vt:i4>20</vt:i4>
      </vt:variant>
      <vt:variant>
        <vt:i4>0</vt:i4>
      </vt:variant>
      <vt:variant>
        <vt:i4>5</vt:i4>
      </vt:variant>
      <vt:variant>
        <vt:lpwstr/>
      </vt:variant>
      <vt:variant>
        <vt:lpwstr>_Toc357087810</vt:lpwstr>
      </vt:variant>
      <vt:variant>
        <vt:i4>1376308</vt:i4>
      </vt:variant>
      <vt:variant>
        <vt:i4>14</vt:i4>
      </vt:variant>
      <vt:variant>
        <vt:i4>0</vt:i4>
      </vt:variant>
      <vt:variant>
        <vt:i4>5</vt:i4>
      </vt:variant>
      <vt:variant>
        <vt:lpwstr/>
      </vt:variant>
      <vt:variant>
        <vt:lpwstr>_Toc357087809</vt:lpwstr>
      </vt:variant>
      <vt:variant>
        <vt:i4>1376308</vt:i4>
      </vt:variant>
      <vt:variant>
        <vt:i4>8</vt:i4>
      </vt:variant>
      <vt:variant>
        <vt:i4>0</vt:i4>
      </vt:variant>
      <vt:variant>
        <vt:i4>5</vt:i4>
      </vt:variant>
      <vt:variant>
        <vt:lpwstr/>
      </vt:variant>
      <vt:variant>
        <vt:lpwstr>_Toc357087807</vt:lpwstr>
      </vt:variant>
      <vt:variant>
        <vt:i4>6160438</vt:i4>
      </vt:variant>
      <vt:variant>
        <vt:i4>3</vt:i4>
      </vt:variant>
      <vt:variant>
        <vt:i4>0</vt:i4>
      </vt:variant>
      <vt:variant>
        <vt:i4>5</vt:i4>
      </vt:variant>
      <vt:variant>
        <vt:lpwstr>mailto:frdc@frdc.com.au</vt:lpwstr>
      </vt:variant>
      <vt:variant>
        <vt:lpwstr/>
      </vt:variant>
      <vt:variant>
        <vt:i4>5242964</vt:i4>
      </vt:variant>
      <vt:variant>
        <vt:i4>0</vt:i4>
      </vt:variant>
      <vt:variant>
        <vt:i4>0</vt:i4>
      </vt:variant>
      <vt:variant>
        <vt:i4>5</vt:i4>
      </vt:variant>
      <vt:variant>
        <vt:lpwstr>http://frdc.com.au/research/info_for_curr_researchers/Pages/frdc_logos.aspx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 Final Report Design Standard</dc:title>
  <dc:creator>Fisheries Research and Development Corporation</dc:creator>
  <cp:keywords>FRDC; Report;</cp:keywords>
  <cp:lastModifiedBy>Angela Tsang</cp:lastModifiedBy>
  <cp:revision>2</cp:revision>
  <cp:lastPrinted>2013-04-03T05:57:00Z</cp:lastPrinted>
  <dcterms:created xsi:type="dcterms:W3CDTF">2021-06-17T01:02:00Z</dcterms:created>
  <dcterms:modified xsi:type="dcterms:W3CDTF">2021-06-17T01:02:00Z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StyleDefinitions">
    <vt:lpwstr/>
  </property>
  <property fmtid="{D5CDD505-2E9C-101B-9397-08002B2CF9AE}" pid="3" name="ContentTypeId">
    <vt:lpwstr>0x0101003608C879FEE8FF408147415004F901280083D37748691F854DA38F4C3830945F14</vt:lpwstr>
  </property>
  <property fmtid="{D5CDD505-2E9C-101B-9397-08002B2CF9AE}" pid="4" name="_dlc_DocIdItemGuid">
    <vt:lpwstr>0e4663a8-0bc2-414d-ad76-448c8c3f7701</vt:lpwstr>
  </property>
</Properties>
</file>